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A707D" w14:textId="77777777" w:rsidR="009E29F4" w:rsidRPr="009E29F4" w:rsidRDefault="009E29F4" w:rsidP="009E29F4">
      <w:pPr>
        <w:tabs>
          <w:tab w:val="left" w:pos="530"/>
        </w:tabs>
        <w:spacing w:after="0" w:line="240" w:lineRule="auto"/>
        <w:jc w:val="both"/>
        <w:rPr>
          <w:rFonts w:ascii="Times New Roman" w:eastAsia="Calibri" w:hAnsi="Times New Roman" w:cs="Times New Roman"/>
          <w:bCs/>
          <w:kern w:val="0"/>
          <w:lang w:eastAsia="zh-CN"/>
          <w14:ligatures w14:val="none"/>
        </w:rPr>
      </w:pPr>
      <w:r w:rsidRPr="009E29F4">
        <w:rPr>
          <w:rFonts w:ascii="Times New Roman" w:eastAsia="Calibri" w:hAnsi="Times New Roman" w:cs="Times New Roman"/>
          <w:bCs/>
          <w:kern w:val="0"/>
          <w:lang w:eastAsia="zh-CN"/>
          <w14:ligatures w14:val="none"/>
        </w:rPr>
        <w:t>Załącznik nr 3</w:t>
      </w:r>
    </w:p>
    <w:p w14:paraId="7D2A3CDB"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 xml:space="preserve">                    </w:t>
      </w:r>
    </w:p>
    <w:p w14:paraId="586D8868" w14:textId="77777777" w:rsidR="009E29F4" w:rsidRPr="009E29F4" w:rsidRDefault="009E29F4" w:rsidP="009E29F4">
      <w:pPr>
        <w:tabs>
          <w:tab w:val="left" w:pos="530"/>
        </w:tabs>
        <w:spacing w:after="0" w:line="240" w:lineRule="auto"/>
        <w:jc w:val="center"/>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OŚWIADCZENIE</w:t>
      </w:r>
    </w:p>
    <w:p w14:paraId="7D16D884" w14:textId="77777777" w:rsidR="009E29F4" w:rsidRPr="009E29F4" w:rsidRDefault="009E29F4" w:rsidP="009E29F4">
      <w:pPr>
        <w:tabs>
          <w:tab w:val="left" w:pos="530"/>
        </w:tabs>
        <w:spacing w:after="0" w:line="240" w:lineRule="auto"/>
        <w:jc w:val="center"/>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o Beneficjencie rzeczywistym</w:t>
      </w:r>
    </w:p>
    <w:p w14:paraId="707D3EE1" w14:textId="77777777" w:rsidR="009E29F4" w:rsidRPr="009E29F4" w:rsidRDefault="009E29F4" w:rsidP="009E29F4">
      <w:pPr>
        <w:tabs>
          <w:tab w:val="left" w:pos="530"/>
        </w:tabs>
        <w:spacing w:after="0" w:line="240" w:lineRule="auto"/>
        <w:jc w:val="both"/>
        <w:rPr>
          <w:rFonts w:ascii="Times New Roman" w:eastAsia="Calibri" w:hAnsi="Times New Roman" w:cs="Times New Roman"/>
          <w:bCs/>
          <w:kern w:val="0"/>
          <w:lang w:eastAsia="zh-CN"/>
          <w14:ligatures w14:val="none"/>
        </w:rPr>
      </w:pPr>
    </w:p>
    <w:p w14:paraId="0FE2328E" w14:textId="77777777" w:rsidR="009E29F4" w:rsidRPr="009E29F4" w:rsidRDefault="009E29F4" w:rsidP="009E29F4">
      <w:pPr>
        <w:tabs>
          <w:tab w:val="left" w:pos="530"/>
        </w:tabs>
        <w:spacing w:after="0" w:line="240" w:lineRule="auto"/>
        <w:jc w:val="both"/>
        <w:rPr>
          <w:rFonts w:ascii="Times New Roman" w:eastAsia="Calibri" w:hAnsi="Times New Roman" w:cs="Times New Roman"/>
          <w:bCs/>
          <w:kern w:val="0"/>
          <w:lang w:eastAsia="zh-CN"/>
          <w14:ligatures w14:val="none"/>
        </w:rPr>
      </w:pPr>
    </w:p>
    <w:p w14:paraId="73BA2BF4"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 dnia …………………..</w:t>
      </w:r>
    </w:p>
    <w:p w14:paraId="48351C96"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 xml:space="preserve">                 (miejscowość)</w:t>
      </w:r>
      <w:r w:rsidRPr="009E29F4">
        <w:rPr>
          <w:rFonts w:ascii="Times New Roman" w:eastAsia="Calibri" w:hAnsi="Times New Roman" w:cs="Times New Roman"/>
          <w:bCs/>
          <w:kern w:val="0"/>
          <w:lang w:eastAsia="zh-CN"/>
          <w14:ligatures w14:val="none"/>
        </w:rPr>
        <w:tab/>
      </w:r>
    </w:p>
    <w:p w14:paraId="38968487" w14:textId="77777777" w:rsidR="009E29F4" w:rsidRPr="009E29F4" w:rsidRDefault="009E29F4" w:rsidP="009E29F4">
      <w:pPr>
        <w:tabs>
          <w:tab w:val="left" w:pos="530"/>
        </w:tabs>
        <w:spacing w:after="0" w:line="240" w:lineRule="auto"/>
        <w:jc w:val="both"/>
        <w:rPr>
          <w:rFonts w:ascii="Times New Roman" w:eastAsia="Calibri" w:hAnsi="Times New Roman" w:cs="Times New Roman"/>
          <w:bCs/>
          <w:kern w:val="0"/>
          <w:lang w:eastAsia="zh-CN"/>
          <w14:ligatures w14:val="none"/>
        </w:rPr>
      </w:pPr>
    </w:p>
    <w:tbl>
      <w:tblPr>
        <w:tblStyle w:val="Tabela-Siatka1"/>
        <w:tblW w:w="0" w:type="auto"/>
        <w:tblInd w:w="108" w:type="dxa"/>
        <w:tblLook w:val="04A0" w:firstRow="1" w:lastRow="0" w:firstColumn="1" w:lastColumn="0" w:noHBand="0" w:noVBand="1"/>
      </w:tblPr>
      <w:tblGrid>
        <w:gridCol w:w="366"/>
        <w:gridCol w:w="3637"/>
        <w:gridCol w:w="4910"/>
      </w:tblGrid>
      <w:tr w:rsidR="009E29F4" w:rsidRPr="009E29F4" w14:paraId="68903A7D" w14:textId="77777777" w:rsidTr="00E00253">
        <w:tc>
          <w:tcPr>
            <w:tcW w:w="8908" w:type="dxa"/>
            <w:gridSpan w:val="3"/>
            <w:shd w:val="clear" w:color="auto" w:fill="F2F2F2"/>
          </w:tcPr>
          <w:p w14:paraId="01670750" w14:textId="77777777" w:rsidR="009E29F4" w:rsidRPr="009E29F4" w:rsidRDefault="009E29F4" w:rsidP="009E29F4">
            <w:pPr>
              <w:tabs>
                <w:tab w:val="left" w:pos="530"/>
              </w:tabs>
              <w:jc w:val="both"/>
              <w:rPr>
                <w:b/>
                <w:bCs/>
              </w:rPr>
            </w:pPr>
            <w:r w:rsidRPr="009E29F4">
              <w:rPr>
                <w:bCs/>
                <w:lang w:eastAsia="zh-CN"/>
              </w:rPr>
              <w:t xml:space="preserve">Dane </w:t>
            </w:r>
            <w:proofErr w:type="spellStart"/>
            <w:r w:rsidRPr="009E29F4">
              <w:rPr>
                <w:bCs/>
                <w:lang w:eastAsia="zh-CN"/>
              </w:rPr>
              <w:t>Kontrahenta</w:t>
            </w:r>
            <w:proofErr w:type="spellEnd"/>
            <w:r w:rsidRPr="009E29F4">
              <w:rPr>
                <w:bCs/>
                <w:lang w:eastAsia="zh-CN"/>
              </w:rPr>
              <w:t xml:space="preserve"> („</w:t>
            </w:r>
            <w:proofErr w:type="spellStart"/>
            <w:r w:rsidRPr="009E29F4">
              <w:rPr>
                <w:bCs/>
                <w:lang w:eastAsia="zh-CN"/>
              </w:rPr>
              <w:t>Klient</w:t>
            </w:r>
            <w:proofErr w:type="spellEnd"/>
            <w:r w:rsidRPr="009E29F4">
              <w:rPr>
                <w:bCs/>
                <w:lang w:eastAsia="zh-CN"/>
              </w:rPr>
              <w:t>”)</w:t>
            </w:r>
          </w:p>
        </w:tc>
      </w:tr>
      <w:tr w:rsidR="009E29F4" w:rsidRPr="009E29F4" w14:paraId="1D941AF0" w14:textId="77777777" w:rsidTr="00E00253">
        <w:trPr>
          <w:trHeight w:val="253"/>
        </w:trPr>
        <w:tc>
          <w:tcPr>
            <w:tcW w:w="361" w:type="dxa"/>
            <w:vAlign w:val="center"/>
          </w:tcPr>
          <w:p w14:paraId="0020B09F" w14:textId="77777777" w:rsidR="009E29F4" w:rsidRPr="009E29F4" w:rsidRDefault="009E29F4" w:rsidP="009E29F4">
            <w:pPr>
              <w:tabs>
                <w:tab w:val="left" w:pos="530"/>
              </w:tabs>
              <w:jc w:val="both"/>
              <w:rPr>
                <w:bCs/>
              </w:rPr>
            </w:pPr>
            <w:r w:rsidRPr="009E29F4">
              <w:rPr>
                <w:bCs/>
              </w:rPr>
              <w:t>1</w:t>
            </w:r>
          </w:p>
        </w:tc>
        <w:tc>
          <w:tcPr>
            <w:tcW w:w="3637" w:type="dxa"/>
            <w:vAlign w:val="center"/>
          </w:tcPr>
          <w:p w14:paraId="01246F39" w14:textId="77777777" w:rsidR="009E29F4" w:rsidRPr="009E29F4" w:rsidRDefault="009E29F4" w:rsidP="009E29F4">
            <w:pPr>
              <w:tabs>
                <w:tab w:val="left" w:pos="530"/>
              </w:tabs>
              <w:jc w:val="both"/>
              <w:rPr>
                <w:b/>
                <w:bCs/>
              </w:rPr>
            </w:pPr>
            <w:r w:rsidRPr="009E29F4">
              <w:rPr>
                <w:bCs/>
              </w:rPr>
              <w:t xml:space="preserve">Nazwa </w:t>
            </w:r>
            <w:proofErr w:type="spellStart"/>
            <w:r w:rsidRPr="009E29F4">
              <w:rPr>
                <w:bCs/>
              </w:rPr>
              <w:t>Klienta</w:t>
            </w:r>
            <w:proofErr w:type="spellEnd"/>
          </w:p>
        </w:tc>
        <w:tc>
          <w:tcPr>
            <w:tcW w:w="4910" w:type="dxa"/>
            <w:vAlign w:val="center"/>
          </w:tcPr>
          <w:p w14:paraId="6DCB9EAB" w14:textId="77777777" w:rsidR="009E29F4" w:rsidRPr="009E29F4" w:rsidRDefault="009E29F4" w:rsidP="009E29F4">
            <w:pPr>
              <w:tabs>
                <w:tab w:val="left" w:pos="530"/>
              </w:tabs>
              <w:jc w:val="both"/>
              <w:rPr>
                <w:bCs/>
              </w:rPr>
            </w:pPr>
          </w:p>
          <w:p w14:paraId="379300D7" w14:textId="77777777" w:rsidR="009E29F4" w:rsidRPr="009E29F4" w:rsidRDefault="009E29F4" w:rsidP="009E29F4">
            <w:pPr>
              <w:tabs>
                <w:tab w:val="left" w:pos="530"/>
              </w:tabs>
              <w:jc w:val="both"/>
              <w:rPr>
                <w:bCs/>
              </w:rPr>
            </w:pPr>
          </w:p>
        </w:tc>
      </w:tr>
      <w:tr w:rsidR="009E29F4" w:rsidRPr="009E29F4" w14:paraId="1109A6D2" w14:textId="77777777" w:rsidTr="00E00253">
        <w:tc>
          <w:tcPr>
            <w:tcW w:w="361" w:type="dxa"/>
            <w:vAlign w:val="center"/>
          </w:tcPr>
          <w:p w14:paraId="55DA3311" w14:textId="77777777" w:rsidR="009E29F4" w:rsidRPr="009E29F4" w:rsidRDefault="009E29F4" w:rsidP="009E29F4">
            <w:pPr>
              <w:tabs>
                <w:tab w:val="left" w:pos="530"/>
              </w:tabs>
              <w:jc w:val="both"/>
              <w:rPr>
                <w:bCs/>
              </w:rPr>
            </w:pPr>
            <w:r w:rsidRPr="009E29F4">
              <w:rPr>
                <w:bCs/>
              </w:rPr>
              <w:t>2</w:t>
            </w:r>
          </w:p>
        </w:tc>
        <w:tc>
          <w:tcPr>
            <w:tcW w:w="3637" w:type="dxa"/>
            <w:vAlign w:val="center"/>
          </w:tcPr>
          <w:p w14:paraId="2EE5F0C3" w14:textId="77777777" w:rsidR="009E29F4" w:rsidRPr="009E29F4" w:rsidRDefault="009E29F4" w:rsidP="009E29F4">
            <w:pPr>
              <w:tabs>
                <w:tab w:val="left" w:pos="530"/>
              </w:tabs>
              <w:jc w:val="both"/>
              <w:rPr>
                <w:b/>
                <w:bCs/>
              </w:rPr>
            </w:pPr>
            <w:r w:rsidRPr="009E29F4">
              <w:rPr>
                <w:bCs/>
              </w:rPr>
              <w:t xml:space="preserve">Adres </w:t>
            </w:r>
            <w:proofErr w:type="spellStart"/>
            <w:r w:rsidRPr="009E29F4">
              <w:rPr>
                <w:bCs/>
              </w:rPr>
              <w:t>siedziby</w:t>
            </w:r>
            <w:proofErr w:type="spellEnd"/>
          </w:p>
        </w:tc>
        <w:tc>
          <w:tcPr>
            <w:tcW w:w="4910" w:type="dxa"/>
            <w:vAlign w:val="center"/>
          </w:tcPr>
          <w:p w14:paraId="46523DA9" w14:textId="77777777" w:rsidR="009E29F4" w:rsidRPr="009E29F4" w:rsidRDefault="009E29F4" w:rsidP="009E29F4">
            <w:pPr>
              <w:tabs>
                <w:tab w:val="left" w:pos="530"/>
              </w:tabs>
              <w:jc w:val="both"/>
              <w:rPr>
                <w:bCs/>
              </w:rPr>
            </w:pPr>
          </w:p>
          <w:p w14:paraId="5C14478C" w14:textId="77777777" w:rsidR="009E29F4" w:rsidRPr="009E29F4" w:rsidRDefault="009E29F4" w:rsidP="009E29F4">
            <w:pPr>
              <w:tabs>
                <w:tab w:val="left" w:pos="530"/>
              </w:tabs>
              <w:jc w:val="both"/>
              <w:rPr>
                <w:bCs/>
              </w:rPr>
            </w:pPr>
          </w:p>
        </w:tc>
      </w:tr>
      <w:tr w:rsidR="009E29F4" w:rsidRPr="009E29F4" w14:paraId="112915FC" w14:textId="77777777" w:rsidTr="00E00253">
        <w:tc>
          <w:tcPr>
            <w:tcW w:w="361" w:type="dxa"/>
            <w:vAlign w:val="center"/>
          </w:tcPr>
          <w:p w14:paraId="3A517B6A" w14:textId="77777777" w:rsidR="009E29F4" w:rsidRPr="009E29F4" w:rsidRDefault="009E29F4" w:rsidP="009E29F4">
            <w:pPr>
              <w:tabs>
                <w:tab w:val="left" w:pos="530"/>
              </w:tabs>
              <w:jc w:val="both"/>
              <w:rPr>
                <w:bCs/>
              </w:rPr>
            </w:pPr>
            <w:r w:rsidRPr="009E29F4">
              <w:rPr>
                <w:bCs/>
              </w:rPr>
              <w:t>3</w:t>
            </w:r>
          </w:p>
        </w:tc>
        <w:tc>
          <w:tcPr>
            <w:tcW w:w="3637" w:type="dxa"/>
            <w:vAlign w:val="center"/>
          </w:tcPr>
          <w:p w14:paraId="62F86307" w14:textId="77777777" w:rsidR="009E29F4" w:rsidRPr="009E29F4" w:rsidRDefault="009E29F4" w:rsidP="009E29F4">
            <w:pPr>
              <w:tabs>
                <w:tab w:val="left" w:pos="530"/>
              </w:tabs>
              <w:jc w:val="both"/>
              <w:rPr>
                <w:b/>
                <w:bCs/>
              </w:rPr>
            </w:pPr>
            <w:proofErr w:type="spellStart"/>
            <w:r w:rsidRPr="009E29F4">
              <w:rPr>
                <w:bCs/>
              </w:rPr>
              <w:t>Numer</w:t>
            </w:r>
            <w:proofErr w:type="spellEnd"/>
            <w:r w:rsidRPr="009E29F4">
              <w:rPr>
                <w:bCs/>
              </w:rPr>
              <w:t xml:space="preserve"> NIP</w:t>
            </w:r>
          </w:p>
        </w:tc>
        <w:tc>
          <w:tcPr>
            <w:tcW w:w="4910" w:type="dxa"/>
            <w:vAlign w:val="center"/>
          </w:tcPr>
          <w:p w14:paraId="6DFBF55B" w14:textId="77777777" w:rsidR="009E29F4" w:rsidRPr="009E29F4" w:rsidRDefault="009E29F4" w:rsidP="009E29F4">
            <w:pPr>
              <w:tabs>
                <w:tab w:val="left" w:pos="530"/>
              </w:tabs>
              <w:jc w:val="both"/>
              <w:rPr>
                <w:bCs/>
              </w:rPr>
            </w:pPr>
          </w:p>
          <w:p w14:paraId="7600A0E3" w14:textId="77777777" w:rsidR="009E29F4" w:rsidRPr="009E29F4" w:rsidRDefault="009E29F4" w:rsidP="009E29F4">
            <w:pPr>
              <w:tabs>
                <w:tab w:val="left" w:pos="530"/>
              </w:tabs>
              <w:jc w:val="both"/>
              <w:rPr>
                <w:bCs/>
              </w:rPr>
            </w:pPr>
          </w:p>
        </w:tc>
      </w:tr>
      <w:tr w:rsidR="009E29F4" w:rsidRPr="009E29F4" w14:paraId="13B93701" w14:textId="77777777" w:rsidTr="00E00253">
        <w:tc>
          <w:tcPr>
            <w:tcW w:w="361" w:type="dxa"/>
            <w:vAlign w:val="center"/>
          </w:tcPr>
          <w:p w14:paraId="703D1F37" w14:textId="77777777" w:rsidR="009E29F4" w:rsidRPr="009E29F4" w:rsidRDefault="009E29F4" w:rsidP="009E29F4">
            <w:pPr>
              <w:tabs>
                <w:tab w:val="left" w:pos="530"/>
              </w:tabs>
              <w:jc w:val="both"/>
              <w:rPr>
                <w:bCs/>
              </w:rPr>
            </w:pPr>
            <w:r w:rsidRPr="009E29F4">
              <w:rPr>
                <w:bCs/>
              </w:rPr>
              <w:t>4</w:t>
            </w:r>
          </w:p>
        </w:tc>
        <w:tc>
          <w:tcPr>
            <w:tcW w:w="3637" w:type="dxa"/>
            <w:shd w:val="clear" w:color="auto" w:fill="F2F2F2"/>
            <w:vAlign w:val="center"/>
          </w:tcPr>
          <w:p w14:paraId="73E3636F" w14:textId="77777777" w:rsidR="009E29F4" w:rsidRPr="009E29F4" w:rsidRDefault="009E29F4" w:rsidP="009E29F4">
            <w:pPr>
              <w:tabs>
                <w:tab w:val="left" w:pos="530"/>
              </w:tabs>
              <w:jc w:val="both"/>
              <w:rPr>
                <w:b/>
                <w:bCs/>
                <w:lang w:val="pl-PL"/>
              </w:rPr>
            </w:pPr>
            <w:r w:rsidRPr="009E29F4">
              <w:rPr>
                <w:bCs/>
                <w:lang w:val="pl-PL"/>
              </w:rPr>
              <w:t>Jeśli Klient nie posiada numeru NIP</w:t>
            </w:r>
          </w:p>
        </w:tc>
        <w:tc>
          <w:tcPr>
            <w:tcW w:w="4910" w:type="dxa"/>
            <w:shd w:val="clear" w:color="auto" w:fill="F2F2F2"/>
            <w:vAlign w:val="center"/>
          </w:tcPr>
          <w:p w14:paraId="756A8D3C" w14:textId="77777777" w:rsidR="009E29F4" w:rsidRPr="009E29F4" w:rsidRDefault="009E29F4" w:rsidP="009E29F4">
            <w:pPr>
              <w:tabs>
                <w:tab w:val="left" w:pos="530"/>
              </w:tabs>
              <w:jc w:val="both"/>
              <w:rPr>
                <w:bCs/>
                <w:lang w:val="pl-PL"/>
              </w:rPr>
            </w:pPr>
          </w:p>
        </w:tc>
      </w:tr>
      <w:tr w:rsidR="009E29F4" w:rsidRPr="009E29F4" w14:paraId="22F785E7" w14:textId="77777777" w:rsidTr="00E00253">
        <w:tc>
          <w:tcPr>
            <w:tcW w:w="361" w:type="dxa"/>
            <w:vAlign w:val="center"/>
          </w:tcPr>
          <w:p w14:paraId="437FCCBF" w14:textId="77777777" w:rsidR="009E29F4" w:rsidRPr="009E29F4" w:rsidRDefault="009E29F4" w:rsidP="009E29F4">
            <w:pPr>
              <w:tabs>
                <w:tab w:val="left" w:pos="530"/>
              </w:tabs>
              <w:jc w:val="both"/>
              <w:rPr>
                <w:bCs/>
              </w:rPr>
            </w:pPr>
            <w:r w:rsidRPr="009E29F4">
              <w:rPr>
                <w:bCs/>
              </w:rPr>
              <w:t>A</w:t>
            </w:r>
          </w:p>
        </w:tc>
        <w:tc>
          <w:tcPr>
            <w:tcW w:w="3637" w:type="dxa"/>
            <w:vAlign w:val="center"/>
          </w:tcPr>
          <w:p w14:paraId="18DE9BBF" w14:textId="77777777" w:rsidR="009E29F4" w:rsidRPr="009E29F4" w:rsidRDefault="009E29F4" w:rsidP="009E29F4">
            <w:pPr>
              <w:tabs>
                <w:tab w:val="left" w:pos="530"/>
              </w:tabs>
              <w:jc w:val="both"/>
              <w:rPr>
                <w:b/>
                <w:bCs/>
              </w:rPr>
            </w:pPr>
            <w:r w:rsidRPr="009E29F4">
              <w:rPr>
                <w:bCs/>
              </w:rPr>
              <w:t xml:space="preserve">Nazwa </w:t>
            </w:r>
            <w:proofErr w:type="spellStart"/>
            <w:r w:rsidRPr="009E29F4">
              <w:rPr>
                <w:bCs/>
              </w:rPr>
              <w:t>właściwego</w:t>
            </w:r>
            <w:proofErr w:type="spellEnd"/>
            <w:r w:rsidRPr="009E29F4">
              <w:rPr>
                <w:bCs/>
              </w:rPr>
              <w:t xml:space="preserve"> </w:t>
            </w:r>
            <w:proofErr w:type="spellStart"/>
            <w:r w:rsidRPr="009E29F4">
              <w:rPr>
                <w:bCs/>
              </w:rPr>
              <w:t>rejestru</w:t>
            </w:r>
            <w:proofErr w:type="spellEnd"/>
            <w:r w:rsidRPr="009E29F4">
              <w:rPr>
                <w:bCs/>
              </w:rPr>
              <w:t xml:space="preserve"> </w:t>
            </w:r>
            <w:proofErr w:type="spellStart"/>
            <w:r w:rsidRPr="009E29F4">
              <w:rPr>
                <w:bCs/>
              </w:rPr>
              <w:t>handlowego</w:t>
            </w:r>
            <w:proofErr w:type="spellEnd"/>
          </w:p>
        </w:tc>
        <w:tc>
          <w:tcPr>
            <w:tcW w:w="4910" w:type="dxa"/>
            <w:vAlign w:val="center"/>
          </w:tcPr>
          <w:p w14:paraId="2F09B87E" w14:textId="77777777" w:rsidR="009E29F4" w:rsidRPr="009E29F4" w:rsidRDefault="009E29F4" w:rsidP="009E29F4">
            <w:pPr>
              <w:tabs>
                <w:tab w:val="left" w:pos="530"/>
              </w:tabs>
              <w:jc w:val="both"/>
              <w:rPr>
                <w:bCs/>
              </w:rPr>
            </w:pPr>
          </w:p>
        </w:tc>
      </w:tr>
      <w:tr w:rsidR="009E29F4" w:rsidRPr="009E29F4" w14:paraId="05FE086D" w14:textId="77777777" w:rsidTr="00E00253">
        <w:tc>
          <w:tcPr>
            <w:tcW w:w="361" w:type="dxa"/>
            <w:vAlign w:val="center"/>
          </w:tcPr>
          <w:p w14:paraId="0CD8B761" w14:textId="77777777" w:rsidR="009E29F4" w:rsidRPr="009E29F4" w:rsidRDefault="009E29F4" w:rsidP="009E29F4">
            <w:pPr>
              <w:tabs>
                <w:tab w:val="left" w:pos="530"/>
              </w:tabs>
              <w:jc w:val="both"/>
              <w:rPr>
                <w:bCs/>
              </w:rPr>
            </w:pPr>
            <w:r w:rsidRPr="009E29F4">
              <w:rPr>
                <w:bCs/>
              </w:rPr>
              <w:t>B</w:t>
            </w:r>
          </w:p>
        </w:tc>
        <w:tc>
          <w:tcPr>
            <w:tcW w:w="3637" w:type="dxa"/>
            <w:vAlign w:val="center"/>
          </w:tcPr>
          <w:p w14:paraId="70FFAA26" w14:textId="77777777" w:rsidR="009E29F4" w:rsidRPr="009E29F4" w:rsidRDefault="009E29F4" w:rsidP="009E29F4">
            <w:pPr>
              <w:tabs>
                <w:tab w:val="left" w:pos="530"/>
              </w:tabs>
              <w:jc w:val="both"/>
              <w:rPr>
                <w:b/>
                <w:bCs/>
              </w:rPr>
            </w:pPr>
            <w:proofErr w:type="spellStart"/>
            <w:r w:rsidRPr="009E29F4">
              <w:rPr>
                <w:bCs/>
              </w:rPr>
              <w:t>Państwo</w:t>
            </w:r>
            <w:proofErr w:type="spellEnd"/>
            <w:r w:rsidRPr="009E29F4">
              <w:rPr>
                <w:bCs/>
              </w:rPr>
              <w:t xml:space="preserve"> </w:t>
            </w:r>
            <w:proofErr w:type="spellStart"/>
            <w:r w:rsidRPr="009E29F4">
              <w:rPr>
                <w:bCs/>
              </w:rPr>
              <w:t>rejestracji</w:t>
            </w:r>
            <w:proofErr w:type="spellEnd"/>
          </w:p>
        </w:tc>
        <w:tc>
          <w:tcPr>
            <w:tcW w:w="4910" w:type="dxa"/>
            <w:vAlign w:val="center"/>
          </w:tcPr>
          <w:p w14:paraId="1B2F7090" w14:textId="77777777" w:rsidR="009E29F4" w:rsidRPr="009E29F4" w:rsidRDefault="009E29F4" w:rsidP="009E29F4">
            <w:pPr>
              <w:tabs>
                <w:tab w:val="left" w:pos="530"/>
              </w:tabs>
              <w:jc w:val="both"/>
              <w:rPr>
                <w:bCs/>
              </w:rPr>
            </w:pPr>
          </w:p>
        </w:tc>
      </w:tr>
      <w:tr w:rsidR="009E29F4" w:rsidRPr="009E29F4" w14:paraId="411B847A" w14:textId="77777777" w:rsidTr="00E00253">
        <w:tc>
          <w:tcPr>
            <w:tcW w:w="361" w:type="dxa"/>
            <w:vAlign w:val="center"/>
          </w:tcPr>
          <w:p w14:paraId="7D95F557" w14:textId="77777777" w:rsidR="009E29F4" w:rsidRPr="009E29F4" w:rsidRDefault="009E29F4" w:rsidP="009E29F4">
            <w:pPr>
              <w:tabs>
                <w:tab w:val="left" w:pos="530"/>
              </w:tabs>
              <w:jc w:val="both"/>
              <w:rPr>
                <w:bCs/>
              </w:rPr>
            </w:pPr>
            <w:r w:rsidRPr="009E29F4">
              <w:rPr>
                <w:bCs/>
              </w:rPr>
              <w:t>C</w:t>
            </w:r>
          </w:p>
        </w:tc>
        <w:tc>
          <w:tcPr>
            <w:tcW w:w="3637" w:type="dxa"/>
            <w:vAlign w:val="center"/>
          </w:tcPr>
          <w:p w14:paraId="7CF21033" w14:textId="77777777" w:rsidR="009E29F4" w:rsidRPr="009E29F4" w:rsidRDefault="009E29F4" w:rsidP="009E29F4">
            <w:pPr>
              <w:tabs>
                <w:tab w:val="left" w:pos="530"/>
              </w:tabs>
              <w:jc w:val="both"/>
              <w:rPr>
                <w:b/>
                <w:bCs/>
              </w:rPr>
            </w:pPr>
            <w:proofErr w:type="spellStart"/>
            <w:r w:rsidRPr="009E29F4">
              <w:rPr>
                <w:bCs/>
              </w:rPr>
              <w:t>Numer</w:t>
            </w:r>
            <w:proofErr w:type="spellEnd"/>
            <w:r w:rsidRPr="009E29F4">
              <w:rPr>
                <w:bCs/>
              </w:rPr>
              <w:t xml:space="preserve"> </w:t>
            </w:r>
            <w:proofErr w:type="spellStart"/>
            <w:r w:rsidRPr="009E29F4">
              <w:rPr>
                <w:bCs/>
              </w:rPr>
              <w:t>rejestru</w:t>
            </w:r>
            <w:proofErr w:type="spellEnd"/>
            <w:r w:rsidRPr="009E29F4">
              <w:rPr>
                <w:bCs/>
              </w:rPr>
              <w:t xml:space="preserve"> </w:t>
            </w:r>
          </w:p>
        </w:tc>
        <w:tc>
          <w:tcPr>
            <w:tcW w:w="4910" w:type="dxa"/>
            <w:vAlign w:val="center"/>
          </w:tcPr>
          <w:p w14:paraId="6D646FA2" w14:textId="77777777" w:rsidR="009E29F4" w:rsidRPr="009E29F4" w:rsidRDefault="009E29F4" w:rsidP="009E29F4">
            <w:pPr>
              <w:tabs>
                <w:tab w:val="left" w:pos="530"/>
              </w:tabs>
              <w:jc w:val="both"/>
              <w:rPr>
                <w:bCs/>
              </w:rPr>
            </w:pPr>
          </w:p>
        </w:tc>
      </w:tr>
      <w:tr w:rsidR="009E29F4" w:rsidRPr="009E29F4" w14:paraId="09F2BC23" w14:textId="77777777" w:rsidTr="00E00253">
        <w:trPr>
          <w:trHeight w:val="99"/>
        </w:trPr>
        <w:tc>
          <w:tcPr>
            <w:tcW w:w="361" w:type="dxa"/>
            <w:vAlign w:val="center"/>
          </w:tcPr>
          <w:p w14:paraId="57B60214" w14:textId="77777777" w:rsidR="009E29F4" w:rsidRPr="009E29F4" w:rsidRDefault="009E29F4" w:rsidP="009E29F4">
            <w:pPr>
              <w:tabs>
                <w:tab w:val="left" w:pos="530"/>
              </w:tabs>
              <w:jc w:val="both"/>
              <w:rPr>
                <w:bCs/>
              </w:rPr>
            </w:pPr>
            <w:r w:rsidRPr="009E29F4">
              <w:rPr>
                <w:bCs/>
              </w:rPr>
              <w:t>D</w:t>
            </w:r>
          </w:p>
        </w:tc>
        <w:tc>
          <w:tcPr>
            <w:tcW w:w="3637" w:type="dxa"/>
            <w:vAlign w:val="center"/>
          </w:tcPr>
          <w:p w14:paraId="7C7A9739" w14:textId="77777777" w:rsidR="009E29F4" w:rsidRPr="009E29F4" w:rsidRDefault="009E29F4" w:rsidP="009E29F4">
            <w:pPr>
              <w:tabs>
                <w:tab w:val="left" w:pos="530"/>
              </w:tabs>
              <w:jc w:val="both"/>
              <w:rPr>
                <w:b/>
                <w:bCs/>
              </w:rPr>
            </w:pPr>
            <w:r w:rsidRPr="009E29F4">
              <w:rPr>
                <w:bCs/>
              </w:rPr>
              <w:t xml:space="preserve">Data </w:t>
            </w:r>
            <w:proofErr w:type="spellStart"/>
            <w:r w:rsidRPr="009E29F4">
              <w:rPr>
                <w:bCs/>
              </w:rPr>
              <w:t>rejestracji</w:t>
            </w:r>
            <w:proofErr w:type="spellEnd"/>
          </w:p>
        </w:tc>
        <w:tc>
          <w:tcPr>
            <w:tcW w:w="4910" w:type="dxa"/>
            <w:vAlign w:val="center"/>
          </w:tcPr>
          <w:p w14:paraId="06085D5F" w14:textId="77777777" w:rsidR="009E29F4" w:rsidRPr="009E29F4" w:rsidRDefault="009E29F4" w:rsidP="009E29F4">
            <w:pPr>
              <w:tabs>
                <w:tab w:val="left" w:pos="530"/>
              </w:tabs>
              <w:jc w:val="both"/>
              <w:rPr>
                <w:bCs/>
              </w:rPr>
            </w:pPr>
          </w:p>
        </w:tc>
      </w:tr>
    </w:tbl>
    <w:p w14:paraId="40284E27" w14:textId="77777777" w:rsidR="009E29F4" w:rsidRPr="009E29F4" w:rsidRDefault="009E29F4" w:rsidP="009E29F4">
      <w:pPr>
        <w:tabs>
          <w:tab w:val="left" w:pos="530"/>
        </w:tabs>
        <w:spacing w:after="0" w:line="240" w:lineRule="auto"/>
        <w:jc w:val="both"/>
        <w:rPr>
          <w:rFonts w:ascii="Times New Roman" w:eastAsia="Calibri" w:hAnsi="Times New Roman" w:cs="Times New Roman"/>
          <w:bCs/>
          <w:kern w:val="0"/>
          <w:lang w:eastAsia="zh-CN"/>
          <w14:ligatures w14:val="none"/>
        </w:rPr>
      </w:pPr>
    </w:p>
    <w:p w14:paraId="654AF3ED" w14:textId="77777777" w:rsidR="009E29F4" w:rsidRPr="009E29F4" w:rsidRDefault="009E29F4" w:rsidP="009E29F4">
      <w:pPr>
        <w:numPr>
          <w:ilvl w:val="0"/>
          <w:numId w:val="5"/>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 xml:space="preserve">Papiery wartościowe Klienta są dopuszczone do obrotu na rynku regulowanym podlegającym wymogom ujawnienia informacji wynikających z przepisów prawa Unii Europejskiej lub odpowiadającym im przepisom prawa państwa trzeciego: </w:t>
      </w:r>
    </w:p>
    <w:p w14:paraId="077CA910"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sdt>
        <w:sdtPr>
          <w:rPr>
            <w:rFonts w:ascii="Times New Roman" w:eastAsia="MS Gothic" w:hAnsi="Times New Roman" w:cs="Times New Roman"/>
            <w:b/>
            <w:bCs/>
            <w:kern w:val="0"/>
            <w:lang w:eastAsia="zh-CN"/>
            <w14:ligatures w14:val="none"/>
          </w:rPr>
          <w:id w:val="1813987227"/>
          <w14:checkbox>
            <w14:checked w14:val="0"/>
            <w14:checkedState w14:val="2612" w14:font="MS Gothic"/>
            <w14:uncheckedState w14:val="2610" w14:font="MS Gothic"/>
          </w14:checkbox>
        </w:sdtPr>
        <w:sdtContent>
          <w:r w:rsidRPr="009E29F4">
            <w:rPr>
              <w:rFonts w:ascii="Segoe UI Symbol" w:eastAsia="MS Gothic" w:hAnsi="Segoe UI Symbol" w:cs="Segoe UI Symbol"/>
              <w:b/>
              <w:bCs/>
              <w:kern w:val="0"/>
              <w:lang w:eastAsia="zh-CN"/>
              <w14:ligatures w14:val="none"/>
            </w:rPr>
            <w:t>☐</w:t>
          </w:r>
        </w:sdtContent>
      </w:sdt>
      <w:r w:rsidRPr="009E29F4">
        <w:rPr>
          <w:rFonts w:ascii="Times New Roman" w:eastAsia="MS Gothic" w:hAnsi="Times New Roman" w:cs="Times New Roman"/>
          <w:bCs/>
          <w:kern w:val="0"/>
          <w:lang w:eastAsia="zh-CN"/>
          <w14:ligatures w14:val="none"/>
        </w:rPr>
        <w:t xml:space="preserve"> </w:t>
      </w:r>
      <w:r w:rsidRPr="009E29F4">
        <w:rPr>
          <w:rFonts w:ascii="Times New Roman" w:eastAsia="Calibri" w:hAnsi="Times New Roman" w:cs="Times New Roman"/>
          <w:bCs/>
          <w:kern w:val="0"/>
          <w:lang w:eastAsia="zh-CN"/>
          <w14:ligatures w14:val="none"/>
        </w:rPr>
        <w:t>TAK, nazwa rynku regulowanego: …………………………….………………………………………...............</w:t>
      </w:r>
    </w:p>
    <w:p w14:paraId="546E75BF"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sdt>
        <w:sdtPr>
          <w:rPr>
            <w:rFonts w:ascii="Times New Roman" w:eastAsia="MS Gothic" w:hAnsi="Times New Roman" w:cs="Times New Roman"/>
            <w:b/>
            <w:bCs/>
            <w:kern w:val="0"/>
            <w:lang w:eastAsia="zh-CN"/>
            <w14:ligatures w14:val="none"/>
          </w:rPr>
          <w:id w:val="2005159764"/>
          <w14:checkbox>
            <w14:checked w14:val="0"/>
            <w14:checkedState w14:val="2612" w14:font="MS Gothic"/>
            <w14:uncheckedState w14:val="2610" w14:font="MS Gothic"/>
          </w14:checkbox>
        </w:sdtPr>
        <w:sdtContent>
          <w:r w:rsidRPr="009E29F4">
            <w:rPr>
              <w:rFonts w:ascii="Segoe UI Symbol" w:eastAsia="MS Gothic" w:hAnsi="Segoe UI Symbol" w:cs="Segoe UI Symbol"/>
              <w:b/>
              <w:bCs/>
              <w:kern w:val="0"/>
              <w:lang w:eastAsia="zh-CN"/>
              <w14:ligatures w14:val="none"/>
            </w:rPr>
            <w:t>☐</w:t>
          </w:r>
        </w:sdtContent>
      </w:sdt>
      <w:r w:rsidRPr="009E29F4">
        <w:rPr>
          <w:rFonts w:ascii="Times New Roman" w:eastAsia="MS Gothic" w:hAnsi="Times New Roman" w:cs="Times New Roman"/>
          <w:bCs/>
          <w:kern w:val="0"/>
          <w:lang w:eastAsia="zh-CN"/>
          <w14:ligatures w14:val="none"/>
        </w:rPr>
        <w:t xml:space="preserve"> </w:t>
      </w:r>
      <w:r w:rsidRPr="009E29F4">
        <w:rPr>
          <w:rFonts w:ascii="Times New Roman" w:eastAsia="Calibri" w:hAnsi="Times New Roman" w:cs="Times New Roman"/>
          <w:bCs/>
          <w:kern w:val="0"/>
          <w:lang w:eastAsia="zh-CN"/>
          <w14:ligatures w14:val="none"/>
        </w:rPr>
        <w:t>NIE</w:t>
      </w:r>
    </w:p>
    <w:p w14:paraId="2CA7FD4D"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 xml:space="preserve">[Jeżeli zaznaczono „Tak” przejdź do części III] </w:t>
      </w:r>
    </w:p>
    <w:p w14:paraId="43AD2F71" w14:textId="77777777" w:rsidR="009E29F4" w:rsidRPr="009E29F4" w:rsidRDefault="009E29F4" w:rsidP="009E29F4">
      <w:pPr>
        <w:tabs>
          <w:tab w:val="left" w:pos="530"/>
        </w:tabs>
        <w:spacing w:after="0" w:line="240" w:lineRule="auto"/>
        <w:jc w:val="both"/>
        <w:rPr>
          <w:rFonts w:ascii="Times New Roman" w:eastAsia="Calibri" w:hAnsi="Times New Roman" w:cs="Times New Roman"/>
          <w:bCs/>
          <w:kern w:val="0"/>
          <w:lang w:eastAsia="zh-CN"/>
          <w14:ligatures w14:val="none"/>
        </w:rPr>
      </w:pPr>
    </w:p>
    <w:p w14:paraId="6601CBEE" w14:textId="77777777" w:rsidR="009E29F4" w:rsidRPr="009E29F4" w:rsidRDefault="009E29F4" w:rsidP="009E29F4">
      <w:pPr>
        <w:numPr>
          <w:ilvl w:val="0"/>
          <w:numId w:val="5"/>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Beneficjentami rzeczywistymi Klienta są następujące osoby fizyczne:</w:t>
      </w:r>
    </w:p>
    <w:tbl>
      <w:tblPr>
        <w:tblStyle w:val="Tabela-Siatka1"/>
        <w:tblW w:w="8931" w:type="dxa"/>
        <w:tblInd w:w="-5" w:type="dxa"/>
        <w:tblLayout w:type="fixed"/>
        <w:tblLook w:val="04A0" w:firstRow="1" w:lastRow="0" w:firstColumn="1" w:lastColumn="0" w:noHBand="0" w:noVBand="1"/>
      </w:tblPr>
      <w:tblGrid>
        <w:gridCol w:w="567"/>
        <w:gridCol w:w="8364"/>
      </w:tblGrid>
      <w:tr w:rsidR="009E29F4" w:rsidRPr="009E29F4" w14:paraId="766DEBDC" w14:textId="77777777" w:rsidTr="00E00253">
        <w:tc>
          <w:tcPr>
            <w:tcW w:w="567" w:type="dxa"/>
            <w:shd w:val="clear" w:color="auto" w:fill="F2F2F2"/>
          </w:tcPr>
          <w:p w14:paraId="6DF9470B" w14:textId="77777777" w:rsidR="009E29F4" w:rsidRPr="009E29F4" w:rsidRDefault="009E29F4" w:rsidP="009E29F4">
            <w:pPr>
              <w:tabs>
                <w:tab w:val="left" w:pos="530"/>
              </w:tabs>
              <w:jc w:val="both"/>
              <w:rPr>
                <w:b/>
                <w:bCs/>
                <w:lang w:eastAsia="zh-CN"/>
              </w:rPr>
            </w:pPr>
            <w:proofErr w:type="spellStart"/>
            <w:r w:rsidRPr="009E29F4">
              <w:rPr>
                <w:bCs/>
                <w:lang w:eastAsia="zh-CN"/>
              </w:rPr>
              <w:t>Lp</w:t>
            </w:r>
            <w:proofErr w:type="spellEnd"/>
            <w:r w:rsidRPr="009E29F4">
              <w:rPr>
                <w:bCs/>
                <w:lang w:eastAsia="zh-CN"/>
              </w:rPr>
              <w:t>.</w:t>
            </w:r>
          </w:p>
        </w:tc>
        <w:tc>
          <w:tcPr>
            <w:tcW w:w="8364" w:type="dxa"/>
            <w:shd w:val="clear" w:color="auto" w:fill="F2F2F2"/>
          </w:tcPr>
          <w:p w14:paraId="0F276C2E" w14:textId="77777777" w:rsidR="009E29F4" w:rsidRPr="009E29F4" w:rsidRDefault="009E29F4" w:rsidP="009E29F4">
            <w:pPr>
              <w:tabs>
                <w:tab w:val="left" w:pos="530"/>
              </w:tabs>
              <w:jc w:val="both"/>
              <w:rPr>
                <w:b/>
                <w:bCs/>
                <w:lang w:eastAsia="zh-CN"/>
              </w:rPr>
            </w:pPr>
            <w:proofErr w:type="spellStart"/>
            <w:r w:rsidRPr="009E29F4">
              <w:rPr>
                <w:bCs/>
                <w:lang w:eastAsia="zh-CN"/>
              </w:rPr>
              <w:t>Imię</w:t>
            </w:r>
            <w:proofErr w:type="spellEnd"/>
            <w:r w:rsidRPr="009E29F4">
              <w:rPr>
                <w:bCs/>
                <w:lang w:eastAsia="zh-CN"/>
              </w:rPr>
              <w:t xml:space="preserve"> i </w:t>
            </w:r>
            <w:proofErr w:type="spellStart"/>
            <w:r w:rsidRPr="009E29F4">
              <w:rPr>
                <w:bCs/>
                <w:lang w:eastAsia="zh-CN"/>
              </w:rPr>
              <w:t>Nazwisko</w:t>
            </w:r>
            <w:proofErr w:type="spellEnd"/>
          </w:p>
        </w:tc>
      </w:tr>
      <w:tr w:rsidR="009E29F4" w:rsidRPr="009E29F4" w14:paraId="29E0A06E" w14:textId="77777777" w:rsidTr="00E00253">
        <w:tc>
          <w:tcPr>
            <w:tcW w:w="567" w:type="dxa"/>
          </w:tcPr>
          <w:p w14:paraId="71FE5E3D" w14:textId="77777777" w:rsidR="009E29F4" w:rsidRPr="009E29F4" w:rsidRDefault="009E29F4" w:rsidP="009E29F4">
            <w:pPr>
              <w:tabs>
                <w:tab w:val="left" w:pos="530"/>
              </w:tabs>
              <w:jc w:val="both"/>
              <w:rPr>
                <w:bCs/>
                <w:lang w:eastAsia="zh-CN"/>
              </w:rPr>
            </w:pPr>
            <w:r w:rsidRPr="009E29F4">
              <w:rPr>
                <w:bCs/>
                <w:lang w:eastAsia="zh-CN"/>
              </w:rPr>
              <w:t>1</w:t>
            </w:r>
          </w:p>
        </w:tc>
        <w:tc>
          <w:tcPr>
            <w:tcW w:w="8364" w:type="dxa"/>
          </w:tcPr>
          <w:p w14:paraId="46724C29" w14:textId="77777777" w:rsidR="009E29F4" w:rsidRPr="009E29F4" w:rsidRDefault="009E29F4" w:rsidP="009E29F4">
            <w:pPr>
              <w:tabs>
                <w:tab w:val="left" w:pos="530"/>
              </w:tabs>
              <w:jc w:val="both"/>
              <w:rPr>
                <w:bCs/>
                <w:lang w:eastAsia="zh-CN"/>
              </w:rPr>
            </w:pPr>
          </w:p>
        </w:tc>
      </w:tr>
      <w:tr w:rsidR="009E29F4" w:rsidRPr="009E29F4" w14:paraId="740EF0AE" w14:textId="77777777" w:rsidTr="00E00253">
        <w:tc>
          <w:tcPr>
            <w:tcW w:w="567" w:type="dxa"/>
          </w:tcPr>
          <w:p w14:paraId="29776624" w14:textId="77777777" w:rsidR="009E29F4" w:rsidRPr="009E29F4" w:rsidRDefault="009E29F4" w:rsidP="009E29F4">
            <w:pPr>
              <w:tabs>
                <w:tab w:val="left" w:pos="530"/>
              </w:tabs>
              <w:jc w:val="both"/>
              <w:rPr>
                <w:bCs/>
                <w:lang w:eastAsia="zh-CN"/>
              </w:rPr>
            </w:pPr>
            <w:r w:rsidRPr="009E29F4">
              <w:rPr>
                <w:bCs/>
                <w:lang w:eastAsia="zh-CN"/>
              </w:rPr>
              <w:t>2</w:t>
            </w:r>
          </w:p>
        </w:tc>
        <w:tc>
          <w:tcPr>
            <w:tcW w:w="8364" w:type="dxa"/>
          </w:tcPr>
          <w:p w14:paraId="6496462C" w14:textId="77777777" w:rsidR="009E29F4" w:rsidRPr="009E29F4" w:rsidRDefault="009E29F4" w:rsidP="009E29F4">
            <w:pPr>
              <w:tabs>
                <w:tab w:val="left" w:pos="530"/>
              </w:tabs>
              <w:jc w:val="both"/>
              <w:rPr>
                <w:bCs/>
                <w:lang w:eastAsia="zh-CN"/>
              </w:rPr>
            </w:pPr>
          </w:p>
        </w:tc>
      </w:tr>
      <w:tr w:rsidR="009E29F4" w:rsidRPr="009E29F4" w14:paraId="7E52D049" w14:textId="77777777" w:rsidTr="00E00253">
        <w:tc>
          <w:tcPr>
            <w:tcW w:w="567" w:type="dxa"/>
          </w:tcPr>
          <w:p w14:paraId="7C343639" w14:textId="77777777" w:rsidR="009E29F4" w:rsidRPr="009E29F4" w:rsidRDefault="009E29F4" w:rsidP="009E29F4">
            <w:pPr>
              <w:tabs>
                <w:tab w:val="left" w:pos="530"/>
              </w:tabs>
              <w:jc w:val="both"/>
              <w:rPr>
                <w:bCs/>
                <w:lang w:eastAsia="zh-CN"/>
              </w:rPr>
            </w:pPr>
            <w:r w:rsidRPr="009E29F4">
              <w:rPr>
                <w:bCs/>
                <w:lang w:eastAsia="zh-CN"/>
              </w:rPr>
              <w:t>3</w:t>
            </w:r>
          </w:p>
        </w:tc>
        <w:tc>
          <w:tcPr>
            <w:tcW w:w="8364" w:type="dxa"/>
          </w:tcPr>
          <w:p w14:paraId="7A112203" w14:textId="77777777" w:rsidR="009E29F4" w:rsidRPr="009E29F4" w:rsidRDefault="009E29F4" w:rsidP="009E29F4">
            <w:pPr>
              <w:tabs>
                <w:tab w:val="left" w:pos="530"/>
              </w:tabs>
              <w:jc w:val="both"/>
              <w:rPr>
                <w:bCs/>
                <w:lang w:eastAsia="zh-CN"/>
              </w:rPr>
            </w:pPr>
          </w:p>
        </w:tc>
      </w:tr>
      <w:tr w:rsidR="009E29F4" w:rsidRPr="009E29F4" w14:paraId="2934A7F0" w14:textId="77777777" w:rsidTr="00E00253">
        <w:tc>
          <w:tcPr>
            <w:tcW w:w="567" w:type="dxa"/>
          </w:tcPr>
          <w:p w14:paraId="4A0D82D2" w14:textId="77777777" w:rsidR="009E29F4" w:rsidRPr="009E29F4" w:rsidRDefault="009E29F4" w:rsidP="009E29F4">
            <w:pPr>
              <w:tabs>
                <w:tab w:val="left" w:pos="530"/>
              </w:tabs>
              <w:jc w:val="both"/>
              <w:rPr>
                <w:bCs/>
                <w:lang w:eastAsia="zh-CN"/>
              </w:rPr>
            </w:pPr>
            <w:r w:rsidRPr="009E29F4">
              <w:rPr>
                <w:bCs/>
                <w:lang w:eastAsia="zh-CN"/>
              </w:rPr>
              <w:t>4</w:t>
            </w:r>
          </w:p>
        </w:tc>
        <w:tc>
          <w:tcPr>
            <w:tcW w:w="8364" w:type="dxa"/>
          </w:tcPr>
          <w:p w14:paraId="03608756" w14:textId="77777777" w:rsidR="009E29F4" w:rsidRPr="009E29F4" w:rsidRDefault="009E29F4" w:rsidP="009E29F4">
            <w:pPr>
              <w:tabs>
                <w:tab w:val="left" w:pos="530"/>
              </w:tabs>
              <w:jc w:val="both"/>
              <w:rPr>
                <w:bCs/>
                <w:lang w:eastAsia="zh-CN"/>
              </w:rPr>
            </w:pPr>
          </w:p>
        </w:tc>
      </w:tr>
      <w:tr w:rsidR="009E29F4" w:rsidRPr="009E29F4" w14:paraId="3EF22506" w14:textId="77777777" w:rsidTr="00E00253">
        <w:tc>
          <w:tcPr>
            <w:tcW w:w="567" w:type="dxa"/>
          </w:tcPr>
          <w:p w14:paraId="641B76C8" w14:textId="77777777" w:rsidR="009E29F4" w:rsidRPr="009E29F4" w:rsidRDefault="009E29F4" w:rsidP="009E29F4">
            <w:pPr>
              <w:tabs>
                <w:tab w:val="left" w:pos="530"/>
              </w:tabs>
              <w:jc w:val="both"/>
              <w:rPr>
                <w:bCs/>
                <w:lang w:eastAsia="zh-CN"/>
              </w:rPr>
            </w:pPr>
            <w:r w:rsidRPr="009E29F4">
              <w:rPr>
                <w:bCs/>
                <w:lang w:eastAsia="zh-CN"/>
              </w:rPr>
              <w:t>5</w:t>
            </w:r>
          </w:p>
        </w:tc>
        <w:tc>
          <w:tcPr>
            <w:tcW w:w="8364" w:type="dxa"/>
          </w:tcPr>
          <w:p w14:paraId="0CA8B345" w14:textId="77777777" w:rsidR="009E29F4" w:rsidRPr="009E29F4" w:rsidRDefault="009E29F4" w:rsidP="009E29F4">
            <w:pPr>
              <w:tabs>
                <w:tab w:val="left" w:pos="530"/>
              </w:tabs>
              <w:jc w:val="both"/>
              <w:rPr>
                <w:bCs/>
                <w:lang w:eastAsia="zh-CN"/>
              </w:rPr>
            </w:pPr>
          </w:p>
        </w:tc>
      </w:tr>
      <w:tr w:rsidR="009E29F4" w:rsidRPr="009E29F4" w14:paraId="01AEA00A" w14:textId="77777777" w:rsidTr="00E00253">
        <w:tc>
          <w:tcPr>
            <w:tcW w:w="567" w:type="dxa"/>
          </w:tcPr>
          <w:p w14:paraId="6A83318A" w14:textId="77777777" w:rsidR="009E29F4" w:rsidRPr="009E29F4" w:rsidRDefault="009E29F4" w:rsidP="009E29F4">
            <w:pPr>
              <w:tabs>
                <w:tab w:val="left" w:pos="530"/>
              </w:tabs>
              <w:jc w:val="both"/>
              <w:rPr>
                <w:bCs/>
                <w:lang w:eastAsia="zh-CN"/>
              </w:rPr>
            </w:pPr>
            <w:r w:rsidRPr="009E29F4">
              <w:rPr>
                <w:bCs/>
                <w:lang w:eastAsia="zh-CN"/>
              </w:rPr>
              <w:t>6</w:t>
            </w:r>
          </w:p>
        </w:tc>
        <w:tc>
          <w:tcPr>
            <w:tcW w:w="8364" w:type="dxa"/>
          </w:tcPr>
          <w:p w14:paraId="46107D95" w14:textId="77777777" w:rsidR="009E29F4" w:rsidRPr="009E29F4" w:rsidRDefault="009E29F4" w:rsidP="009E29F4">
            <w:pPr>
              <w:tabs>
                <w:tab w:val="left" w:pos="530"/>
              </w:tabs>
              <w:jc w:val="both"/>
              <w:rPr>
                <w:bCs/>
                <w:lang w:eastAsia="zh-CN"/>
              </w:rPr>
            </w:pPr>
          </w:p>
        </w:tc>
      </w:tr>
    </w:tbl>
    <w:p w14:paraId="233E4A1F" w14:textId="77777777" w:rsidR="009E29F4" w:rsidRPr="009E29F4" w:rsidRDefault="009E29F4" w:rsidP="009E29F4">
      <w:pPr>
        <w:tabs>
          <w:tab w:val="left" w:pos="530"/>
        </w:tabs>
        <w:spacing w:after="0" w:line="240" w:lineRule="auto"/>
        <w:jc w:val="both"/>
        <w:rPr>
          <w:rFonts w:ascii="Times New Roman" w:eastAsia="Georgia" w:hAnsi="Times New Roman" w:cs="Times New Roman"/>
          <w:bCs/>
          <w:kern w:val="0"/>
          <w:lang w:val="en-GB"/>
          <w14:ligatures w14:val="none"/>
        </w:rPr>
      </w:pPr>
    </w:p>
    <w:p w14:paraId="27AE3A5E" w14:textId="77777777" w:rsidR="009E29F4" w:rsidRPr="009E29F4" w:rsidRDefault="009E29F4" w:rsidP="009E29F4">
      <w:pPr>
        <w:numPr>
          <w:ilvl w:val="0"/>
          <w:numId w:val="5"/>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Oświadczenia inne</w:t>
      </w:r>
    </w:p>
    <w:p w14:paraId="6201EDFB"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7F139B1C"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Oświadczam, że zapoznałem się z klauzulą informacyjną stanowiącą Załącznik nr 1 dotyczącą przetwarzania przez ORLEN Biometan sp. z o.o.  („ORLEN Biometan ”) danych osobowych zawartych w niniejszym oświadczeniu. Zobowiązuję się do przekazania w imieniu ORLEN Biometan 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2E3274B6" w14:textId="77777777" w:rsidR="009E29F4" w:rsidRPr="009E29F4" w:rsidRDefault="009E29F4" w:rsidP="009E29F4">
      <w:pPr>
        <w:tabs>
          <w:tab w:val="left" w:pos="530"/>
        </w:tabs>
        <w:spacing w:after="0" w:line="240" w:lineRule="auto"/>
        <w:jc w:val="both"/>
        <w:rPr>
          <w:rFonts w:ascii="Times New Roman" w:eastAsia="Calibri" w:hAnsi="Times New Roman" w:cs="Times New Roman"/>
          <w:bCs/>
          <w:kern w:val="0"/>
          <w:lang w:eastAsia="zh-CN"/>
          <w14:ligatures w14:val="none"/>
        </w:rPr>
      </w:pPr>
    </w:p>
    <w:tbl>
      <w:tblPr>
        <w:tblStyle w:val="Tabela-Siatka1"/>
        <w:tblpPr w:leftFromText="141" w:rightFromText="141" w:vertAnchor="text" w:horzAnchor="margin" w:tblpY="43"/>
        <w:tblW w:w="0" w:type="auto"/>
        <w:tblLook w:val="04A0" w:firstRow="1" w:lastRow="0" w:firstColumn="1" w:lastColumn="0" w:noHBand="0" w:noVBand="1"/>
      </w:tblPr>
      <w:tblGrid>
        <w:gridCol w:w="1904"/>
        <w:gridCol w:w="2467"/>
        <w:gridCol w:w="236"/>
        <w:gridCol w:w="1904"/>
        <w:gridCol w:w="2549"/>
      </w:tblGrid>
      <w:tr w:rsidR="009E29F4" w:rsidRPr="009E29F4" w14:paraId="2C080132" w14:textId="77777777" w:rsidTr="00E00253">
        <w:tc>
          <w:tcPr>
            <w:tcW w:w="4371" w:type="dxa"/>
            <w:gridSpan w:val="2"/>
            <w:tcBorders>
              <w:right w:val="single" w:sz="4" w:space="0" w:color="auto"/>
            </w:tcBorders>
            <w:shd w:val="clear" w:color="auto" w:fill="F2F2F2"/>
          </w:tcPr>
          <w:p w14:paraId="60B4478D" w14:textId="77777777" w:rsidR="009E29F4" w:rsidRPr="009E29F4" w:rsidRDefault="009E29F4" w:rsidP="009E29F4">
            <w:pPr>
              <w:tabs>
                <w:tab w:val="left" w:pos="530"/>
              </w:tabs>
              <w:jc w:val="both"/>
              <w:rPr>
                <w:b/>
                <w:bCs/>
                <w:lang w:val="pl-PL" w:eastAsia="zh-CN"/>
              </w:rPr>
            </w:pPr>
            <w:r w:rsidRPr="009E29F4">
              <w:rPr>
                <w:bCs/>
                <w:lang w:val="pl-PL" w:eastAsia="zh-CN"/>
              </w:rPr>
              <w:t>Osoba składająca oświadczenie w imieniu Klienta</w:t>
            </w:r>
          </w:p>
        </w:tc>
        <w:tc>
          <w:tcPr>
            <w:tcW w:w="236" w:type="dxa"/>
            <w:tcBorders>
              <w:top w:val="nil"/>
              <w:left w:val="single" w:sz="4" w:space="0" w:color="auto"/>
              <w:bottom w:val="nil"/>
              <w:right w:val="single" w:sz="4" w:space="0" w:color="auto"/>
            </w:tcBorders>
            <w:shd w:val="clear" w:color="auto" w:fill="F2F2F2"/>
          </w:tcPr>
          <w:p w14:paraId="7F29D977" w14:textId="77777777" w:rsidR="009E29F4" w:rsidRPr="009E29F4" w:rsidRDefault="009E29F4" w:rsidP="009E29F4">
            <w:pPr>
              <w:tabs>
                <w:tab w:val="left" w:pos="530"/>
              </w:tabs>
              <w:jc w:val="both"/>
              <w:rPr>
                <w:bCs/>
                <w:lang w:val="pl-PL" w:eastAsia="zh-CN"/>
              </w:rPr>
            </w:pPr>
          </w:p>
        </w:tc>
        <w:tc>
          <w:tcPr>
            <w:tcW w:w="4453" w:type="dxa"/>
            <w:gridSpan w:val="2"/>
            <w:tcBorders>
              <w:left w:val="single" w:sz="4" w:space="0" w:color="auto"/>
            </w:tcBorders>
            <w:shd w:val="clear" w:color="auto" w:fill="F2F2F2"/>
          </w:tcPr>
          <w:p w14:paraId="0388A3FE" w14:textId="77777777" w:rsidR="009E29F4" w:rsidRPr="009E29F4" w:rsidRDefault="009E29F4" w:rsidP="009E29F4">
            <w:pPr>
              <w:tabs>
                <w:tab w:val="left" w:pos="530"/>
              </w:tabs>
              <w:jc w:val="both"/>
              <w:rPr>
                <w:b/>
                <w:bCs/>
                <w:lang w:val="pl-PL" w:eastAsia="zh-CN"/>
              </w:rPr>
            </w:pPr>
            <w:r w:rsidRPr="009E29F4">
              <w:rPr>
                <w:bCs/>
                <w:lang w:val="pl-PL" w:eastAsia="zh-CN"/>
              </w:rPr>
              <w:t>Osoba składająca oświadczenie w imieniu Klienta</w:t>
            </w:r>
          </w:p>
        </w:tc>
      </w:tr>
      <w:tr w:rsidR="009E29F4" w:rsidRPr="009E29F4" w14:paraId="130F1248" w14:textId="77777777" w:rsidTr="00E00253">
        <w:tc>
          <w:tcPr>
            <w:tcW w:w="1904" w:type="dxa"/>
          </w:tcPr>
          <w:p w14:paraId="4A229E4D" w14:textId="77777777" w:rsidR="009E29F4" w:rsidRPr="009E29F4" w:rsidRDefault="009E29F4" w:rsidP="009E29F4">
            <w:pPr>
              <w:tabs>
                <w:tab w:val="left" w:pos="530"/>
              </w:tabs>
              <w:jc w:val="both"/>
              <w:rPr>
                <w:b/>
                <w:bCs/>
                <w:lang w:eastAsia="zh-CN"/>
              </w:rPr>
            </w:pPr>
            <w:proofErr w:type="spellStart"/>
            <w:r w:rsidRPr="009E29F4">
              <w:rPr>
                <w:bCs/>
                <w:lang w:eastAsia="zh-CN"/>
              </w:rPr>
              <w:t>Imię</w:t>
            </w:r>
            <w:proofErr w:type="spellEnd"/>
            <w:r w:rsidRPr="009E29F4">
              <w:rPr>
                <w:bCs/>
                <w:lang w:eastAsia="zh-CN"/>
              </w:rPr>
              <w:t xml:space="preserve"> i </w:t>
            </w:r>
            <w:proofErr w:type="spellStart"/>
            <w:r w:rsidRPr="009E29F4">
              <w:rPr>
                <w:bCs/>
                <w:lang w:eastAsia="zh-CN"/>
              </w:rPr>
              <w:t>nazwisko</w:t>
            </w:r>
            <w:proofErr w:type="spellEnd"/>
          </w:p>
        </w:tc>
        <w:tc>
          <w:tcPr>
            <w:tcW w:w="2467" w:type="dxa"/>
            <w:tcBorders>
              <w:right w:val="single" w:sz="4" w:space="0" w:color="auto"/>
            </w:tcBorders>
          </w:tcPr>
          <w:p w14:paraId="2D1FC039" w14:textId="77777777" w:rsidR="009E29F4" w:rsidRPr="009E29F4" w:rsidRDefault="009E29F4" w:rsidP="009E29F4">
            <w:pPr>
              <w:tabs>
                <w:tab w:val="left" w:pos="530"/>
              </w:tabs>
              <w:jc w:val="both"/>
              <w:rPr>
                <w:bCs/>
                <w:lang w:eastAsia="zh-CN"/>
              </w:rPr>
            </w:pPr>
          </w:p>
        </w:tc>
        <w:tc>
          <w:tcPr>
            <w:tcW w:w="236" w:type="dxa"/>
            <w:tcBorders>
              <w:top w:val="nil"/>
              <w:left w:val="single" w:sz="4" w:space="0" w:color="auto"/>
              <w:bottom w:val="nil"/>
              <w:right w:val="single" w:sz="4" w:space="0" w:color="auto"/>
            </w:tcBorders>
          </w:tcPr>
          <w:p w14:paraId="361E12CA" w14:textId="77777777" w:rsidR="009E29F4" w:rsidRPr="009E29F4" w:rsidRDefault="009E29F4" w:rsidP="009E29F4">
            <w:pPr>
              <w:tabs>
                <w:tab w:val="left" w:pos="530"/>
              </w:tabs>
              <w:jc w:val="both"/>
              <w:rPr>
                <w:bCs/>
                <w:lang w:eastAsia="zh-CN"/>
              </w:rPr>
            </w:pPr>
          </w:p>
        </w:tc>
        <w:tc>
          <w:tcPr>
            <w:tcW w:w="1904" w:type="dxa"/>
            <w:tcBorders>
              <w:left w:val="single" w:sz="4" w:space="0" w:color="auto"/>
            </w:tcBorders>
          </w:tcPr>
          <w:p w14:paraId="3AC39F2F" w14:textId="77777777" w:rsidR="009E29F4" w:rsidRPr="009E29F4" w:rsidRDefault="009E29F4" w:rsidP="009E29F4">
            <w:pPr>
              <w:tabs>
                <w:tab w:val="left" w:pos="530"/>
              </w:tabs>
              <w:jc w:val="both"/>
              <w:rPr>
                <w:b/>
                <w:bCs/>
                <w:lang w:eastAsia="zh-CN"/>
              </w:rPr>
            </w:pPr>
            <w:proofErr w:type="spellStart"/>
            <w:r w:rsidRPr="009E29F4">
              <w:rPr>
                <w:bCs/>
                <w:lang w:eastAsia="zh-CN"/>
              </w:rPr>
              <w:t>Imię</w:t>
            </w:r>
            <w:proofErr w:type="spellEnd"/>
            <w:r w:rsidRPr="009E29F4">
              <w:rPr>
                <w:bCs/>
                <w:lang w:eastAsia="zh-CN"/>
              </w:rPr>
              <w:t xml:space="preserve"> i </w:t>
            </w:r>
            <w:proofErr w:type="spellStart"/>
            <w:r w:rsidRPr="009E29F4">
              <w:rPr>
                <w:bCs/>
                <w:lang w:eastAsia="zh-CN"/>
              </w:rPr>
              <w:t>nazwisko</w:t>
            </w:r>
            <w:proofErr w:type="spellEnd"/>
          </w:p>
        </w:tc>
        <w:tc>
          <w:tcPr>
            <w:tcW w:w="2549" w:type="dxa"/>
          </w:tcPr>
          <w:p w14:paraId="7DBE92B5" w14:textId="77777777" w:rsidR="009E29F4" w:rsidRPr="009E29F4" w:rsidRDefault="009E29F4" w:rsidP="009E29F4">
            <w:pPr>
              <w:tabs>
                <w:tab w:val="left" w:pos="530"/>
              </w:tabs>
              <w:jc w:val="both"/>
              <w:rPr>
                <w:bCs/>
                <w:lang w:eastAsia="zh-CN"/>
              </w:rPr>
            </w:pPr>
          </w:p>
        </w:tc>
      </w:tr>
      <w:tr w:rsidR="009E29F4" w:rsidRPr="009E29F4" w14:paraId="2BC08D08" w14:textId="77777777" w:rsidTr="00E00253">
        <w:tc>
          <w:tcPr>
            <w:tcW w:w="1904" w:type="dxa"/>
          </w:tcPr>
          <w:p w14:paraId="443D169E" w14:textId="77777777" w:rsidR="009E29F4" w:rsidRPr="009E29F4" w:rsidRDefault="009E29F4" w:rsidP="009E29F4">
            <w:pPr>
              <w:tabs>
                <w:tab w:val="left" w:pos="530"/>
              </w:tabs>
              <w:jc w:val="both"/>
              <w:rPr>
                <w:bCs/>
                <w:lang w:eastAsia="zh-CN"/>
              </w:rPr>
            </w:pPr>
          </w:p>
        </w:tc>
        <w:tc>
          <w:tcPr>
            <w:tcW w:w="2467" w:type="dxa"/>
            <w:tcBorders>
              <w:right w:val="single" w:sz="4" w:space="0" w:color="auto"/>
            </w:tcBorders>
          </w:tcPr>
          <w:p w14:paraId="769989A8" w14:textId="77777777" w:rsidR="009E29F4" w:rsidRPr="009E29F4" w:rsidRDefault="009E29F4" w:rsidP="009E29F4">
            <w:pPr>
              <w:tabs>
                <w:tab w:val="left" w:pos="530"/>
              </w:tabs>
              <w:jc w:val="both"/>
              <w:rPr>
                <w:bCs/>
                <w:lang w:eastAsia="zh-CN"/>
              </w:rPr>
            </w:pPr>
          </w:p>
        </w:tc>
        <w:tc>
          <w:tcPr>
            <w:tcW w:w="236" w:type="dxa"/>
            <w:tcBorders>
              <w:top w:val="nil"/>
              <w:left w:val="single" w:sz="4" w:space="0" w:color="auto"/>
              <w:bottom w:val="nil"/>
              <w:right w:val="single" w:sz="4" w:space="0" w:color="auto"/>
            </w:tcBorders>
          </w:tcPr>
          <w:p w14:paraId="7B42DF33" w14:textId="77777777" w:rsidR="009E29F4" w:rsidRPr="009E29F4" w:rsidRDefault="009E29F4" w:rsidP="009E29F4">
            <w:pPr>
              <w:tabs>
                <w:tab w:val="left" w:pos="530"/>
              </w:tabs>
              <w:jc w:val="both"/>
              <w:rPr>
                <w:bCs/>
                <w:lang w:eastAsia="zh-CN"/>
              </w:rPr>
            </w:pPr>
          </w:p>
        </w:tc>
        <w:tc>
          <w:tcPr>
            <w:tcW w:w="1904" w:type="dxa"/>
            <w:tcBorders>
              <w:left w:val="single" w:sz="4" w:space="0" w:color="auto"/>
            </w:tcBorders>
          </w:tcPr>
          <w:p w14:paraId="4F799A64" w14:textId="77777777" w:rsidR="009E29F4" w:rsidRPr="009E29F4" w:rsidRDefault="009E29F4" w:rsidP="009E29F4">
            <w:pPr>
              <w:tabs>
                <w:tab w:val="left" w:pos="530"/>
              </w:tabs>
              <w:jc w:val="both"/>
              <w:rPr>
                <w:bCs/>
                <w:lang w:eastAsia="zh-CN"/>
              </w:rPr>
            </w:pPr>
          </w:p>
        </w:tc>
        <w:tc>
          <w:tcPr>
            <w:tcW w:w="2549" w:type="dxa"/>
          </w:tcPr>
          <w:p w14:paraId="0724D9B4" w14:textId="77777777" w:rsidR="009E29F4" w:rsidRPr="009E29F4" w:rsidRDefault="009E29F4" w:rsidP="009E29F4">
            <w:pPr>
              <w:tabs>
                <w:tab w:val="left" w:pos="530"/>
              </w:tabs>
              <w:jc w:val="both"/>
              <w:rPr>
                <w:bCs/>
                <w:lang w:eastAsia="zh-CN"/>
              </w:rPr>
            </w:pPr>
          </w:p>
        </w:tc>
      </w:tr>
      <w:tr w:rsidR="009E29F4" w:rsidRPr="009E29F4" w14:paraId="05EDFC2A" w14:textId="77777777" w:rsidTr="00E00253">
        <w:tc>
          <w:tcPr>
            <w:tcW w:w="1904" w:type="dxa"/>
          </w:tcPr>
          <w:p w14:paraId="14EF400E" w14:textId="77777777" w:rsidR="009E29F4" w:rsidRPr="009E29F4" w:rsidRDefault="009E29F4" w:rsidP="009E29F4">
            <w:pPr>
              <w:tabs>
                <w:tab w:val="left" w:pos="530"/>
              </w:tabs>
              <w:jc w:val="both"/>
              <w:rPr>
                <w:b/>
                <w:bCs/>
                <w:lang w:eastAsia="zh-CN"/>
              </w:rPr>
            </w:pPr>
            <w:proofErr w:type="spellStart"/>
            <w:r w:rsidRPr="009E29F4">
              <w:rPr>
                <w:bCs/>
                <w:lang w:eastAsia="zh-CN"/>
              </w:rPr>
              <w:t>Podpis</w:t>
            </w:r>
            <w:proofErr w:type="spellEnd"/>
          </w:p>
        </w:tc>
        <w:tc>
          <w:tcPr>
            <w:tcW w:w="2467" w:type="dxa"/>
            <w:tcBorders>
              <w:right w:val="single" w:sz="4" w:space="0" w:color="auto"/>
            </w:tcBorders>
          </w:tcPr>
          <w:p w14:paraId="39790BE3" w14:textId="77777777" w:rsidR="009E29F4" w:rsidRPr="009E29F4" w:rsidRDefault="009E29F4" w:rsidP="009E29F4">
            <w:pPr>
              <w:tabs>
                <w:tab w:val="left" w:pos="530"/>
              </w:tabs>
              <w:jc w:val="both"/>
              <w:rPr>
                <w:bCs/>
                <w:lang w:eastAsia="zh-CN"/>
              </w:rPr>
            </w:pPr>
          </w:p>
          <w:p w14:paraId="73C9E325" w14:textId="77777777" w:rsidR="009E29F4" w:rsidRPr="009E29F4" w:rsidRDefault="009E29F4" w:rsidP="009E29F4">
            <w:pPr>
              <w:tabs>
                <w:tab w:val="left" w:pos="530"/>
              </w:tabs>
              <w:jc w:val="both"/>
              <w:rPr>
                <w:bCs/>
                <w:lang w:eastAsia="zh-CN"/>
              </w:rPr>
            </w:pPr>
          </w:p>
        </w:tc>
        <w:tc>
          <w:tcPr>
            <w:tcW w:w="236" w:type="dxa"/>
            <w:tcBorders>
              <w:top w:val="nil"/>
              <w:left w:val="single" w:sz="4" w:space="0" w:color="auto"/>
              <w:bottom w:val="nil"/>
              <w:right w:val="single" w:sz="4" w:space="0" w:color="auto"/>
            </w:tcBorders>
          </w:tcPr>
          <w:p w14:paraId="231C00EC" w14:textId="77777777" w:rsidR="009E29F4" w:rsidRPr="009E29F4" w:rsidRDefault="009E29F4" w:rsidP="009E29F4">
            <w:pPr>
              <w:tabs>
                <w:tab w:val="left" w:pos="530"/>
              </w:tabs>
              <w:jc w:val="both"/>
              <w:rPr>
                <w:bCs/>
                <w:lang w:eastAsia="zh-CN"/>
              </w:rPr>
            </w:pPr>
          </w:p>
        </w:tc>
        <w:tc>
          <w:tcPr>
            <w:tcW w:w="1904" w:type="dxa"/>
            <w:tcBorders>
              <w:left w:val="single" w:sz="4" w:space="0" w:color="auto"/>
            </w:tcBorders>
          </w:tcPr>
          <w:p w14:paraId="045C2897" w14:textId="77777777" w:rsidR="009E29F4" w:rsidRPr="009E29F4" w:rsidRDefault="009E29F4" w:rsidP="009E29F4">
            <w:pPr>
              <w:tabs>
                <w:tab w:val="left" w:pos="530"/>
              </w:tabs>
              <w:jc w:val="both"/>
              <w:rPr>
                <w:b/>
                <w:bCs/>
                <w:lang w:eastAsia="zh-CN"/>
              </w:rPr>
            </w:pPr>
            <w:proofErr w:type="spellStart"/>
            <w:r w:rsidRPr="009E29F4">
              <w:rPr>
                <w:bCs/>
                <w:lang w:eastAsia="zh-CN"/>
              </w:rPr>
              <w:t>Podpis</w:t>
            </w:r>
            <w:proofErr w:type="spellEnd"/>
          </w:p>
        </w:tc>
        <w:tc>
          <w:tcPr>
            <w:tcW w:w="2549" w:type="dxa"/>
          </w:tcPr>
          <w:p w14:paraId="5E8DEDF0" w14:textId="77777777" w:rsidR="009E29F4" w:rsidRPr="009E29F4" w:rsidRDefault="009E29F4" w:rsidP="009E29F4">
            <w:pPr>
              <w:tabs>
                <w:tab w:val="left" w:pos="530"/>
              </w:tabs>
              <w:jc w:val="both"/>
              <w:rPr>
                <w:bCs/>
                <w:lang w:eastAsia="zh-CN"/>
              </w:rPr>
            </w:pPr>
          </w:p>
        </w:tc>
      </w:tr>
      <w:tr w:rsidR="009E29F4" w:rsidRPr="009E29F4" w14:paraId="11753850" w14:textId="77777777" w:rsidTr="00E00253">
        <w:tc>
          <w:tcPr>
            <w:tcW w:w="1904" w:type="dxa"/>
          </w:tcPr>
          <w:p w14:paraId="15EF80EC" w14:textId="77777777" w:rsidR="009E29F4" w:rsidRPr="009E29F4" w:rsidRDefault="009E29F4" w:rsidP="009E29F4">
            <w:pPr>
              <w:tabs>
                <w:tab w:val="left" w:pos="530"/>
              </w:tabs>
              <w:jc w:val="both"/>
              <w:rPr>
                <w:b/>
                <w:bCs/>
                <w:lang w:eastAsia="zh-CN"/>
              </w:rPr>
            </w:pPr>
            <w:r w:rsidRPr="009E29F4">
              <w:rPr>
                <w:bCs/>
                <w:lang w:eastAsia="zh-CN"/>
              </w:rPr>
              <w:t>Data</w:t>
            </w:r>
          </w:p>
        </w:tc>
        <w:tc>
          <w:tcPr>
            <w:tcW w:w="2467" w:type="dxa"/>
            <w:tcBorders>
              <w:right w:val="single" w:sz="4" w:space="0" w:color="auto"/>
            </w:tcBorders>
          </w:tcPr>
          <w:p w14:paraId="203190EA" w14:textId="77777777" w:rsidR="009E29F4" w:rsidRPr="009E29F4" w:rsidRDefault="009E29F4" w:rsidP="009E29F4">
            <w:pPr>
              <w:tabs>
                <w:tab w:val="left" w:pos="530"/>
              </w:tabs>
              <w:jc w:val="both"/>
              <w:rPr>
                <w:bCs/>
                <w:lang w:eastAsia="zh-CN"/>
              </w:rPr>
            </w:pPr>
          </w:p>
        </w:tc>
        <w:tc>
          <w:tcPr>
            <w:tcW w:w="236" w:type="dxa"/>
            <w:tcBorders>
              <w:top w:val="nil"/>
              <w:left w:val="single" w:sz="4" w:space="0" w:color="auto"/>
              <w:bottom w:val="nil"/>
              <w:right w:val="single" w:sz="4" w:space="0" w:color="auto"/>
            </w:tcBorders>
          </w:tcPr>
          <w:p w14:paraId="289116CF" w14:textId="77777777" w:rsidR="009E29F4" w:rsidRPr="009E29F4" w:rsidRDefault="009E29F4" w:rsidP="009E29F4">
            <w:pPr>
              <w:tabs>
                <w:tab w:val="left" w:pos="530"/>
              </w:tabs>
              <w:jc w:val="both"/>
              <w:rPr>
                <w:bCs/>
                <w:lang w:eastAsia="zh-CN"/>
              </w:rPr>
            </w:pPr>
          </w:p>
        </w:tc>
        <w:tc>
          <w:tcPr>
            <w:tcW w:w="1904" w:type="dxa"/>
            <w:tcBorders>
              <w:left w:val="single" w:sz="4" w:space="0" w:color="auto"/>
            </w:tcBorders>
          </w:tcPr>
          <w:p w14:paraId="6124C6B5" w14:textId="77777777" w:rsidR="009E29F4" w:rsidRPr="009E29F4" w:rsidRDefault="009E29F4" w:rsidP="009E29F4">
            <w:pPr>
              <w:tabs>
                <w:tab w:val="left" w:pos="530"/>
              </w:tabs>
              <w:jc w:val="both"/>
              <w:rPr>
                <w:b/>
                <w:bCs/>
                <w:lang w:eastAsia="zh-CN"/>
              </w:rPr>
            </w:pPr>
            <w:r w:rsidRPr="009E29F4">
              <w:rPr>
                <w:bCs/>
                <w:lang w:eastAsia="zh-CN"/>
              </w:rPr>
              <w:t>Data</w:t>
            </w:r>
          </w:p>
        </w:tc>
        <w:tc>
          <w:tcPr>
            <w:tcW w:w="2549" w:type="dxa"/>
          </w:tcPr>
          <w:p w14:paraId="5AE800D8" w14:textId="77777777" w:rsidR="009E29F4" w:rsidRPr="009E29F4" w:rsidRDefault="009E29F4" w:rsidP="009E29F4">
            <w:pPr>
              <w:tabs>
                <w:tab w:val="left" w:pos="530"/>
              </w:tabs>
              <w:jc w:val="both"/>
              <w:rPr>
                <w:bCs/>
                <w:lang w:eastAsia="zh-CN"/>
              </w:rPr>
            </w:pPr>
          </w:p>
        </w:tc>
      </w:tr>
      <w:tr w:rsidR="009E29F4" w:rsidRPr="009E29F4" w14:paraId="5310B7F6" w14:textId="77777777" w:rsidTr="00E00253">
        <w:tc>
          <w:tcPr>
            <w:tcW w:w="1904" w:type="dxa"/>
          </w:tcPr>
          <w:p w14:paraId="58FE005F" w14:textId="77777777" w:rsidR="009E29F4" w:rsidRPr="009E29F4" w:rsidRDefault="009E29F4" w:rsidP="009E29F4">
            <w:pPr>
              <w:tabs>
                <w:tab w:val="left" w:pos="530"/>
              </w:tabs>
              <w:jc w:val="both"/>
              <w:rPr>
                <w:b/>
                <w:bCs/>
                <w:lang w:eastAsia="zh-CN"/>
              </w:rPr>
            </w:pPr>
            <w:proofErr w:type="spellStart"/>
            <w:r w:rsidRPr="009E29F4">
              <w:rPr>
                <w:bCs/>
                <w:lang w:eastAsia="zh-CN"/>
              </w:rPr>
              <w:t>Stanowisko</w:t>
            </w:r>
            <w:proofErr w:type="spellEnd"/>
            <w:r w:rsidRPr="009E29F4">
              <w:rPr>
                <w:bCs/>
                <w:lang w:eastAsia="zh-CN"/>
              </w:rPr>
              <w:t xml:space="preserve"> </w:t>
            </w:r>
          </w:p>
        </w:tc>
        <w:tc>
          <w:tcPr>
            <w:tcW w:w="2467" w:type="dxa"/>
            <w:tcBorders>
              <w:right w:val="single" w:sz="4" w:space="0" w:color="auto"/>
            </w:tcBorders>
          </w:tcPr>
          <w:p w14:paraId="236115E7" w14:textId="77777777" w:rsidR="009E29F4" w:rsidRPr="009E29F4" w:rsidRDefault="009E29F4" w:rsidP="009E29F4">
            <w:pPr>
              <w:tabs>
                <w:tab w:val="left" w:pos="530"/>
              </w:tabs>
              <w:jc w:val="both"/>
              <w:rPr>
                <w:b/>
                <w:bCs/>
                <w:lang w:eastAsia="zh-CN"/>
              </w:rPr>
            </w:pPr>
            <w:proofErr w:type="spellStart"/>
            <w:r w:rsidRPr="009E29F4">
              <w:rPr>
                <w:bCs/>
                <w:lang w:eastAsia="zh-CN"/>
              </w:rPr>
              <w:t>Reprezentant</w:t>
            </w:r>
            <w:proofErr w:type="spellEnd"/>
            <w:r w:rsidRPr="009E29F4">
              <w:rPr>
                <w:bCs/>
                <w:lang w:eastAsia="zh-CN"/>
              </w:rPr>
              <w:t xml:space="preserve"> / </w:t>
            </w:r>
            <w:proofErr w:type="spellStart"/>
            <w:r w:rsidRPr="009E29F4">
              <w:rPr>
                <w:bCs/>
                <w:lang w:eastAsia="zh-CN"/>
              </w:rPr>
              <w:t>Pełnomocnik</w:t>
            </w:r>
            <w:proofErr w:type="spellEnd"/>
            <w:r w:rsidRPr="009E29F4">
              <w:rPr>
                <w:bCs/>
                <w:lang w:eastAsia="zh-CN"/>
              </w:rPr>
              <w:t xml:space="preserve"> *</w:t>
            </w:r>
          </w:p>
        </w:tc>
        <w:tc>
          <w:tcPr>
            <w:tcW w:w="236" w:type="dxa"/>
            <w:tcBorders>
              <w:top w:val="nil"/>
              <w:left w:val="single" w:sz="4" w:space="0" w:color="auto"/>
              <w:bottom w:val="nil"/>
              <w:right w:val="single" w:sz="4" w:space="0" w:color="auto"/>
            </w:tcBorders>
          </w:tcPr>
          <w:p w14:paraId="5E920D24" w14:textId="77777777" w:rsidR="009E29F4" w:rsidRPr="009E29F4" w:rsidRDefault="009E29F4" w:rsidP="009E29F4">
            <w:pPr>
              <w:tabs>
                <w:tab w:val="left" w:pos="530"/>
              </w:tabs>
              <w:jc w:val="both"/>
              <w:rPr>
                <w:bCs/>
                <w:lang w:eastAsia="zh-CN"/>
              </w:rPr>
            </w:pPr>
          </w:p>
        </w:tc>
        <w:tc>
          <w:tcPr>
            <w:tcW w:w="1904" w:type="dxa"/>
            <w:tcBorders>
              <w:left w:val="single" w:sz="4" w:space="0" w:color="auto"/>
            </w:tcBorders>
          </w:tcPr>
          <w:p w14:paraId="240F1032" w14:textId="77777777" w:rsidR="009E29F4" w:rsidRPr="009E29F4" w:rsidRDefault="009E29F4" w:rsidP="009E29F4">
            <w:pPr>
              <w:tabs>
                <w:tab w:val="left" w:pos="530"/>
              </w:tabs>
              <w:jc w:val="both"/>
              <w:rPr>
                <w:b/>
                <w:bCs/>
                <w:lang w:eastAsia="zh-CN"/>
              </w:rPr>
            </w:pPr>
            <w:proofErr w:type="spellStart"/>
            <w:r w:rsidRPr="009E29F4">
              <w:rPr>
                <w:bCs/>
                <w:lang w:eastAsia="zh-CN"/>
              </w:rPr>
              <w:t>Stanowisko</w:t>
            </w:r>
            <w:proofErr w:type="spellEnd"/>
            <w:r w:rsidRPr="009E29F4">
              <w:rPr>
                <w:bCs/>
                <w:lang w:eastAsia="zh-CN"/>
              </w:rPr>
              <w:t xml:space="preserve"> </w:t>
            </w:r>
          </w:p>
        </w:tc>
        <w:tc>
          <w:tcPr>
            <w:tcW w:w="2549" w:type="dxa"/>
          </w:tcPr>
          <w:p w14:paraId="70ED1A24" w14:textId="77777777" w:rsidR="009E29F4" w:rsidRPr="009E29F4" w:rsidRDefault="009E29F4" w:rsidP="009E29F4">
            <w:pPr>
              <w:tabs>
                <w:tab w:val="left" w:pos="530"/>
              </w:tabs>
              <w:jc w:val="both"/>
              <w:rPr>
                <w:b/>
                <w:bCs/>
                <w:lang w:eastAsia="zh-CN"/>
              </w:rPr>
            </w:pPr>
            <w:proofErr w:type="spellStart"/>
            <w:r w:rsidRPr="009E29F4">
              <w:rPr>
                <w:bCs/>
                <w:lang w:eastAsia="zh-CN"/>
              </w:rPr>
              <w:t>Reprezentant</w:t>
            </w:r>
            <w:proofErr w:type="spellEnd"/>
            <w:r w:rsidRPr="009E29F4">
              <w:rPr>
                <w:bCs/>
                <w:lang w:eastAsia="zh-CN"/>
              </w:rPr>
              <w:t xml:space="preserve"> / </w:t>
            </w:r>
            <w:proofErr w:type="spellStart"/>
            <w:r w:rsidRPr="009E29F4">
              <w:rPr>
                <w:bCs/>
                <w:lang w:eastAsia="zh-CN"/>
              </w:rPr>
              <w:t>Pełnomocnik</w:t>
            </w:r>
            <w:proofErr w:type="spellEnd"/>
            <w:r w:rsidRPr="009E29F4">
              <w:rPr>
                <w:bCs/>
                <w:lang w:eastAsia="zh-CN"/>
              </w:rPr>
              <w:t xml:space="preserve"> *</w:t>
            </w:r>
          </w:p>
        </w:tc>
      </w:tr>
    </w:tbl>
    <w:p w14:paraId="436E2CF6"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*Niepotrzebne skreślić</w:t>
      </w:r>
    </w:p>
    <w:p w14:paraId="74BFB5FA"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Załączniki:</w:t>
      </w:r>
    </w:p>
    <w:p w14:paraId="79B52523"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Załącznik nr 1 – Klauzula informacyjna</w:t>
      </w:r>
    </w:p>
    <w:p w14:paraId="355EB084"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Załącznik nr 2 – Wyjaśnienia do Oświadczenia o Beneficjencie rzeczywistym</w:t>
      </w:r>
    </w:p>
    <w:p w14:paraId="0CA69B16" w14:textId="77777777" w:rsidR="009E29F4" w:rsidRPr="009E29F4" w:rsidRDefault="009E29F4" w:rsidP="009E29F4">
      <w:pPr>
        <w:tabs>
          <w:tab w:val="left" w:pos="530"/>
        </w:tabs>
        <w:spacing w:after="0" w:line="240" w:lineRule="auto"/>
        <w:jc w:val="both"/>
        <w:rPr>
          <w:rFonts w:ascii="Times New Roman" w:eastAsia="Calibri" w:hAnsi="Times New Roman" w:cs="Times New Roman"/>
          <w:bCs/>
          <w:kern w:val="0"/>
          <w:lang w:eastAsia="zh-CN"/>
          <w14:ligatures w14:val="none"/>
        </w:rPr>
      </w:pPr>
    </w:p>
    <w:p w14:paraId="6E985A61" w14:textId="77777777" w:rsidR="009E29F4" w:rsidRPr="009E29F4" w:rsidRDefault="009E29F4" w:rsidP="009E29F4">
      <w:pPr>
        <w:tabs>
          <w:tab w:val="left" w:pos="530"/>
        </w:tabs>
        <w:spacing w:after="0" w:line="240" w:lineRule="auto"/>
        <w:jc w:val="both"/>
        <w:rPr>
          <w:rFonts w:ascii="Times New Roman" w:eastAsia="Calibri" w:hAnsi="Times New Roman" w:cs="Times New Roman"/>
          <w:bCs/>
          <w:kern w:val="0"/>
          <w:lang w:eastAsia="zh-CN"/>
          <w14:ligatures w14:val="none"/>
        </w:rPr>
      </w:pPr>
    </w:p>
    <w:p w14:paraId="65D02EB3"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Załącznik 1 do Oświadczenia o Beneficjencie rzeczywistym</w:t>
      </w:r>
    </w:p>
    <w:p w14:paraId="7E9C85C8" w14:textId="77777777" w:rsidR="009E29F4" w:rsidRPr="009E29F4" w:rsidRDefault="009E29F4" w:rsidP="009E29F4">
      <w:pPr>
        <w:tabs>
          <w:tab w:val="left" w:pos="530"/>
        </w:tabs>
        <w:spacing w:after="0" w:line="240" w:lineRule="auto"/>
        <w:jc w:val="both"/>
        <w:rPr>
          <w:rFonts w:ascii="Times New Roman" w:eastAsia="Georgia" w:hAnsi="Times New Roman" w:cs="Times New Roman"/>
          <w:b/>
          <w:bCs/>
          <w:kern w:val="0"/>
          <w:lang w:val="en-GB"/>
          <w14:ligatures w14:val="none"/>
        </w:rPr>
      </w:pPr>
      <w:proofErr w:type="spellStart"/>
      <w:r w:rsidRPr="009E29F4">
        <w:rPr>
          <w:rFonts w:ascii="Times New Roman" w:eastAsia="Georgia" w:hAnsi="Times New Roman" w:cs="Times New Roman"/>
          <w:bCs/>
          <w:kern w:val="0"/>
          <w:lang w:val="en-GB"/>
          <w14:ligatures w14:val="none"/>
        </w:rPr>
        <w:t>Klauzula</w:t>
      </w:r>
      <w:proofErr w:type="spellEnd"/>
      <w:r w:rsidRPr="009E29F4">
        <w:rPr>
          <w:rFonts w:ascii="Times New Roman" w:eastAsia="Georgia" w:hAnsi="Times New Roman" w:cs="Times New Roman"/>
          <w:bCs/>
          <w:kern w:val="0"/>
          <w:lang w:val="en-GB"/>
          <w14:ligatures w14:val="none"/>
        </w:rPr>
        <w:t xml:space="preserve"> </w:t>
      </w:r>
      <w:proofErr w:type="spellStart"/>
      <w:r w:rsidRPr="009E29F4">
        <w:rPr>
          <w:rFonts w:ascii="Times New Roman" w:eastAsia="Georgia" w:hAnsi="Times New Roman" w:cs="Times New Roman"/>
          <w:bCs/>
          <w:kern w:val="0"/>
          <w:lang w:val="en-GB"/>
          <w14:ligatures w14:val="none"/>
        </w:rPr>
        <w:t>informacyjna</w:t>
      </w:r>
      <w:proofErr w:type="spellEnd"/>
      <w:r w:rsidRPr="009E29F4">
        <w:rPr>
          <w:rFonts w:ascii="Times New Roman" w:eastAsia="Georgia" w:hAnsi="Times New Roman" w:cs="Times New Roman"/>
          <w:bCs/>
          <w:kern w:val="0"/>
          <w:lang w:val="en-GB"/>
          <w14:ligatures w14:val="none"/>
        </w:rPr>
        <w:t xml:space="preserve"> </w:t>
      </w:r>
    </w:p>
    <w:p w14:paraId="55C5340E" w14:textId="77777777" w:rsidR="009E29F4" w:rsidRPr="009E29F4" w:rsidRDefault="009E29F4" w:rsidP="009E29F4">
      <w:pPr>
        <w:numPr>
          <w:ilvl w:val="0"/>
          <w:numId w:val="1"/>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lang w:val="cs-CZ"/>
          <w14:ligatures w14:val="none"/>
        </w:rPr>
        <w:t>Administratorem Twoich danych osobowych jest ORLEN Biometan sp. z o.o. z siedzibą w Warszawie, ul. Marcina Kasprzaka 25, 01-224 Warszawa.</w:t>
      </w:r>
    </w:p>
    <w:p w14:paraId="096AD43B" w14:textId="77777777" w:rsidR="009E29F4" w:rsidRPr="009E29F4" w:rsidRDefault="009E29F4" w:rsidP="009E29F4">
      <w:pPr>
        <w:numPr>
          <w:ilvl w:val="0"/>
          <w:numId w:val="1"/>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lang w:val="cs-CZ"/>
          <w14:ligatures w14:val="none"/>
        </w:rPr>
        <w:t xml:space="preserve">Do kontaktu z Inspektorem ochrony danych w ORLEN Biometan służy następujący adres email: </w:t>
      </w:r>
      <w:r w:rsidRPr="009E29F4">
        <w:rPr>
          <w:rFonts w:ascii="Times New Roman" w:eastAsia="Times New Roman" w:hAnsi="Times New Roman" w:cs="Times New Roman"/>
          <w:bCs/>
          <w:kern w:val="0"/>
          <w14:ligatures w14:val="none"/>
        </w:rPr>
        <w:fldChar w:fldCharType="begin"/>
      </w:r>
      <w:r w:rsidRPr="009E29F4">
        <w:rPr>
          <w:rFonts w:ascii="Times New Roman" w:eastAsia="Times New Roman" w:hAnsi="Times New Roman" w:cs="Times New Roman"/>
          <w:bCs/>
          <w:kern w:val="0"/>
          <w14:ligatures w14:val="none"/>
        </w:rPr>
        <w:instrText>HYPERLINK "mailto:daneosobowe.biometan@orlen.pl" \t "_self"</w:instrText>
      </w:r>
      <w:r w:rsidRPr="009E29F4">
        <w:rPr>
          <w:rFonts w:ascii="Times New Roman" w:eastAsia="Times New Roman" w:hAnsi="Times New Roman" w:cs="Times New Roman"/>
          <w:bCs/>
          <w:kern w:val="0"/>
          <w14:ligatures w14:val="none"/>
        </w:rPr>
      </w:r>
      <w:r w:rsidRPr="009E29F4">
        <w:rPr>
          <w:rFonts w:ascii="Times New Roman" w:eastAsia="Times New Roman" w:hAnsi="Times New Roman" w:cs="Times New Roman"/>
          <w:bCs/>
          <w:kern w:val="0"/>
          <w14:ligatures w14:val="none"/>
        </w:rPr>
        <w:fldChar w:fldCharType="separate"/>
      </w:r>
      <w:r w:rsidRPr="009E29F4">
        <w:rPr>
          <w:rFonts w:ascii="Times New Roman" w:eastAsia="Georgia" w:hAnsi="Times New Roman" w:cs="Times New Roman"/>
          <w:bCs/>
          <w:color w:val="0000FF"/>
          <w:kern w:val="0"/>
          <w:u w:val="single"/>
          <w14:ligatures w14:val="none"/>
        </w:rPr>
        <w:t>daneosobowe.biometan@orlen.pl</w:t>
      </w:r>
      <w:r w:rsidRPr="009E29F4">
        <w:rPr>
          <w:rFonts w:ascii="Times New Roman" w:eastAsia="Times New Roman" w:hAnsi="Times New Roman" w:cs="Times New Roman"/>
          <w:bCs/>
          <w:kern w:val="0"/>
          <w14:ligatures w14:val="none"/>
        </w:rPr>
        <w:fldChar w:fldCharType="end"/>
      </w:r>
      <w:r w:rsidRPr="009E29F4">
        <w:rPr>
          <w:rFonts w:ascii="Times New Roman" w:eastAsia="Georgia" w:hAnsi="Times New Roman" w:cs="Times New Roman"/>
          <w:bCs/>
          <w:kern w:val="0"/>
          <w14:ligatures w14:val="none"/>
        </w:rPr>
        <w:t xml:space="preserve"> </w:t>
      </w:r>
      <w:r w:rsidRPr="009E29F4">
        <w:rPr>
          <w:rFonts w:ascii="Times New Roman" w:eastAsia="Georgia" w:hAnsi="Times New Roman" w:cs="Times New Roman"/>
          <w:bCs/>
          <w:kern w:val="0"/>
          <w:lang w:val="cs-CZ"/>
          <w14:ligatures w14:val="none"/>
        </w:rPr>
        <w:t xml:space="preserve">Z Inspektorem ochrony danych można skontaktować się także pisemnie na adres siedziby ORLEN Biometan wskazany w pkt 1 z dopiskiem „Inspektor Ochrony Danych“. Dane Inspektora ochrony danych dostępne są również na stronie </w:t>
      </w:r>
      <w:r w:rsidRPr="009E29F4">
        <w:rPr>
          <w:rFonts w:ascii="Times New Roman" w:eastAsia="Times New Roman" w:hAnsi="Times New Roman" w:cs="Times New Roman"/>
          <w:bCs/>
          <w:kern w:val="0"/>
          <w14:ligatures w14:val="none"/>
        </w:rPr>
        <w:fldChar w:fldCharType="begin"/>
      </w:r>
      <w:r w:rsidRPr="009E29F4">
        <w:rPr>
          <w:rFonts w:ascii="Times New Roman" w:eastAsia="Times New Roman" w:hAnsi="Times New Roman" w:cs="Times New Roman"/>
          <w:bCs/>
          <w:kern w:val="0"/>
          <w14:ligatures w14:val="none"/>
        </w:rPr>
        <w:instrText>HYPERLINK "https://bioevolution.orlen.pl/"</w:instrText>
      </w:r>
      <w:r w:rsidRPr="009E29F4">
        <w:rPr>
          <w:rFonts w:ascii="Times New Roman" w:eastAsia="Times New Roman" w:hAnsi="Times New Roman" w:cs="Times New Roman"/>
          <w:bCs/>
          <w:kern w:val="0"/>
          <w14:ligatures w14:val="none"/>
        </w:rPr>
      </w:r>
      <w:r w:rsidRPr="009E29F4">
        <w:rPr>
          <w:rFonts w:ascii="Times New Roman" w:eastAsia="Times New Roman" w:hAnsi="Times New Roman" w:cs="Times New Roman"/>
          <w:bCs/>
          <w:kern w:val="0"/>
          <w14:ligatures w14:val="none"/>
        </w:rPr>
        <w:fldChar w:fldCharType="separate"/>
      </w:r>
      <w:r w:rsidRPr="009E29F4">
        <w:rPr>
          <w:rFonts w:ascii="Times New Roman" w:eastAsia="Georgia" w:hAnsi="Times New Roman" w:cs="Times New Roman"/>
          <w:bCs/>
          <w:color w:val="0000FF"/>
          <w:kern w:val="0"/>
          <w:u w:val="single"/>
          <w:lang w:val="cs-CZ"/>
          <w14:ligatures w14:val="none"/>
        </w:rPr>
        <w:t>https://bioevolution.orlen.pl/</w:t>
      </w:r>
      <w:r w:rsidRPr="009E29F4">
        <w:rPr>
          <w:rFonts w:ascii="Times New Roman" w:eastAsia="Times New Roman" w:hAnsi="Times New Roman" w:cs="Times New Roman"/>
          <w:bCs/>
          <w:kern w:val="0"/>
          <w14:ligatures w14:val="none"/>
        </w:rPr>
        <w:fldChar w:fldCharType="end"/>
      </w:r>
      <w:r w:rsidRPr="009E29F4">
        <w:rPr>
          <w:rFonts w:ascii="Times New Roman" w:eastAsia="Georgia" w:hAnsi="Times New Roman" w:cs="Times New Roman"/>
          <w:bCs/>
          <w:kern w:val="0"/>
          <w:lang w:val="cs-CZ"/>
          <w14:ligatures w14:val="none"/>
        </w:rPr>
        <w:t xml:space="preserve"> w zakładce „Kontakty“.</w:t>
      </w:r>
    </w:p>
    <w:p w14:paraId="625C986C" w14:textId="77777777" w:rsidR="009E29F4" w:rsidRPr="009E29F4" w:rsidRDefault="009E29F4" w:rsidP="009E29F4">
      <w:pPr>
        <w:numPr>
          <w:ilvl w:val="0"/>
          <w:numId w:val="1"/>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Pani/Pana dane osobowe przetwarzane są w następujących celach:</w:t>
      </w:r>
    </w:p>
    <w:p w14:paraId="155061E5" w14:textId="77777777" w:rsidR="009E29F4" w:rsidRPr="009E29F4" w:rsidRDefault="009E29F4" w:rsidP="009E29F4">
      <w:pPr>
        <w:numPr>
          <w:ilvl w:val="2"/>
          <w:numId w:val="2"/>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podjęcia działań w celu nawiązania współpracy oraz zawarcia i wykonania umowy ze stroną umowy, dla której Pani/Pan jest Beneficjentem rzeczywistym,</w:t>
      </w:r>
    </w:p>
    <w:p w14:paraId="47C84EEE" w14:textId="77777777" w:rsidR="009E29F4" w:rsidRPr="009E29F4" w:rsidRDefault="009E29F4" w:rsidP="009E29F4">
      <w:pPr>
        <w:numPr>
          <w:ilvl w:val="2"/>
          <w:numId w:val="2"/>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wypełniania obowiązków prawnych ciążących na ORLEN Biometan w tym w szczególności:</w:t>
      </w:r>
    </w:p>
    <w:p w14:paraId="6A88D7E6" w14:textId="77777777" w:rsidR="009E29F4" w:rsidRPr="009E29F4" w:rsidRDefault="009E29F4" w:rsidP="009E29F4">
      <w:pPr>
        <w:numPr>
          <w:ilvl w:val="2"/>
          <w:numId w:val="10"/>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wynikających z ustawy z dnia 1 marca 2018 r. o przeciwdziałaniu praniu pieniędzy oraz finansowaniu terroryzmu („Ustawa AML”) w tym weryfikację tożsamości oraz stosowanie szczególnych środków ograniczających w rozumieniu Ustawy AML - w sytuacji, gdy ORLEN Biometan występuje w roli instytucji obowiązanej zgodnie z Ustawą AML,</w:t>
      </w:r>
    </w:p>
    <w:p w14:paraId="1ECF91C9" w14:textId="77777777" w:rsidR="009E29F4" w:rsidRPr="009E29F4" w:rsidRDefault="009E29F4" w:rsidP="009E29F4">
      <w:pPr>
        <w:numPr>
          <w:ilvl w:val="2"/>
          <w:numId w:val="10"/>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wynikających z przepisów podatkowych, w tym związanych z obowiązkiem przekazywania organom podatkowym informacji o schematach podatkowych,</w:t>
      </w:r>
    </w:p>
    <w:p w14:paraId="1C188FD5" w14:textId="77777777" w:rsidR="009E29F4" w:rsidRPr="009E29F4" w:rsidRDefault="009E29F4" w:rsidP="009E29F4">
      <w:pPr>
        <w:numPr>
          <w:ilvl w:val="2"/>
          <w:numId w:val="2"/>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weryfikacji poprawności i aktualności Pani/Pana danych oraz Pani/Pana wiarygodności oraz ochrony interesów ekonomicznych i prawnych ORLEN Biometan w szczególności poprzez weryfikację występowania Pana/Pani danych na listach sankcyjnych, w tym tych do których zastosowanie ma obowiązek stosowania szczególnych środków ograniczających zgodnie z Ustawą AML niezależnie czy ORLEN Biometan występuje w roli instytucji obowiązanej zgodnie z Ustawą AML czy nie,</w:t>
      </w:r>
    </w:p>
    <w:p w14:paraId="7552A09D" w14:textId="77777777" w:rsidR="009E29F4" w:rsidRPr="009E29F4" w:rsidRDefault="009E29F4" w:rsidP="009E29F4">
      <w:pPr>
        <w:numPr>
          <w:ilvl w:val="2"/>
          <w:numId w:val="2"/>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ustalania, dochodzenia i obsługi w razie zaistnienia roszczeń.</w:t>
      </w:r>
    </w:p>
    <w:p w14:paraId="7DE896C0" w14:textId="77777777" w:rsidR="009E29F4" w:rsidRPr="009E29F4" w:rsidRDefault="009E29F4" w:rsidP="009E29F4">
      <w:pPr>
        <w:numPr>
          <w:ilvl w:val="0"/>
          <w:numId w:val="1"/>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Podstawą prawną przetwarzania przez ORLEN Biometan Pani/Pana danych osobowych w celach wskazanych w ust. 3 powyżej jest:</w:t>
      </w:r>
    </w:p>
    <w:p w14:paraId="5EEC3D5B" w14:textId="77777777" w:rsidR="009E29F4" w:rsidRPr="009E29F4" w:rsidRDefault="009E29F4" w:rsidP="009E29F4">
      <w:pPr>
        <w:numPr>
          <w:ilvl w:val="2"/>
          <w:numId w:val="3"/>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zawarcie i wykonanie umowy (zgodnie z art. 6 ust. 1 lit. b RODO) dla celów wskazanych w pkt 3 lit. a,</w:t>
      </w:r>
    </w:p>
    <w:p w14:paraId="27FAC4C5" w14:textId="77777777" w:rsidR="009E29F4" w:rsidRPr="009E29F4" w:rsidRDefault="009E29F4" w:rsidP="009E29F4">
      <w:pPr>
        <w:numPr>
          <w:ilvl w:val="2"/>
          <w:numId w:val="3"/>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wypełnianie obowiązków prawnych ciążących na ORLEN (zgodnie z art. 6 ust. 1 lit. c RODO) dla celów wskazanych w:</w:t>
      </w:r>
    </w:p>
    <w:p w14:paraId="5A5B84F1" w14:textId="77777777" w:rsidR="009E29F4" w:rsidRPr="009E29F4" w:rsidRDefault="009E29F4" w:rsidP="009E29F4">
      <w:pPr>
        <w:numPr>
          <w:ilvl w:val="2"/>
          <w:numId w:val="11"/>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lastRenderedPageBreak/>
        <w:t xml:space="preserve">pkt 3 lit. b, </w:t>
      </w:r>
    </w:p>
    <w:p w14:paraId="0408076B" w14:textId="77777777" w:rsidR="009E29F4" w:rsidRPr="009E29F4" w:rsidRDefault="009E29F4" w:rsidP="009E29F4">
      <w:pPr>
        <w:numPr>
          <w:ilvl w:val="2"/>
          <w:numId w:val="11"/>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pkt 3 lit. c - w zakresie, w którym ORLEN Biometan występuje w roli instytucji obowiązanej zgodnie z Ustawą AML,</w:t>
      </w:r>
    </w:p>
    <w:p w14:paraId="43113CA2" w14:textId="77777777" w:rsidR="009E29F4" w:rsidRPr="009E29F4" w:rsidRDefault="009E29F4" w:rsidP="009E29F4">
      <w:pPr>
        <w:numPr>
          <w:ilvl w:val="2"/>
          <w:numId w:val="3"/>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prawnie uzasadniony interes ORLEN Biometan  (zgodnie z art. 6. ust. 1 lit. f RODO) dla celów wskazanych w:</w:t>
      </w:r>
    </w:p>
    <w:p w14:paraId="074FE580" w14:textId="77777777" w:rsidR="009E29F4" w:rsidRPr="009E29F4" w:rsidRDefault="009E29F4" w:rsidP="009E29F4">
      <w:pPr>
        <w:numPr>
          <w:ilvl w:val="2"/>
          <w:numId w:val="12"/>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 xml:space="preserve">pkt 3 lit. c (z wyłączeniem sytuacji, w których ORLEN Biometan  występuje w roli instytucji obowiązanej zgodnie z Ustawą AML) w zakresie zapewnienia bezpieczeństwa interesów (ekonomicznych, wizerunkowych, prawnych) ORLEN Biometan przy zawieraniu i kontynuowaniu relacji handlowych, </w:t>
      </w:r>
    </w:p>
    <w:p w14:paraId="1F242064" w14:textId="77777777" w:rsidR="009E29F4" w:rsidRPr="009E29F4" w:rsidRDefault="009E29F4" w:rsidP="009E29F4">
      <w:pPr>
        <w:numPr>
          <w:ilvl w:val="2"/>
          <w:numId w:val="12"/>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pkt 3 lit. d w zakresie obsługi, dochodzenia i obrony w razie zaistnienia roszczeń.</w:t>
      </w:r>
    </w:p>
    <w:p w14:paraId="47FB5B58" w14:textId="77777777" w:rsidR="009E29F4" w:rsidRPr="009E29F4" w:rsidRDefault="009E29F4" w:rsidP="009E29F4">
      <w:pPr>
        <w:numPr>
          <w:ilvl w:val="0"/>
          <w:numId w:val="1"/>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Pani/Pana</w:t>
      </w:r>
      <w:r w:rsidRPr="009E29F4">
        <w:rPr>
          <w:rFonts w:ascii="Times New Roman" w:eastAsia="Georgia" w:hAnsi="Times New Roman" w:cs="Times New Roman"/>
          <w:bCs/>
          <w:i/>
          <w:color w:val="000000"/>
          <w:kern w:val="0"/>
          <w14:ligatures w14:val="none"/>
        </w:rPr>
        <w:t xml:space="preserve"> </w:t>
      </w:r>
      <w:r w:rsidRPr="009E29F4">
        <w:rPr>
          <w:rFonts w:ascii="Times New Roman" w:eastAsia="Georgia" w:hAnsi="Times New Roman" w:cs="Times New Roman"/>
          <w:bCs/>
          <w:kern w:val="0"/>
          <w14:ligatures w14:val="none"/>
        </w:rPr>
        <w:t>dane osobowe, które zostały przekazane do ORLEN Biometan przez Panią/Pana osobiście lub przez osobę/osoby upoważnione do działania w imieniu Kontrahenta, tj. podmiotu świadczącego usługi dla ORLEN Biometan lub zamierzającego świadczyć usługi, dla którego Pani/Pan jest Beneficjentem rzeczywistym, stanowią: imię, nazwisko, obywatelstwo, data urodzenia oraz informacja o fakcie, iż Pani/Pan jest Osobą zajmującą eksponowane stanowisko polityczne lub Członkiem rodziny Osoby zajmującej eksponowane stanowisko polityczne lub współpracownikiem takiej osoby.</w:t>
      </w:r>
    </w:p>
    <w:p w14:paraId="10EC0F98" w14:textId="77777777" w:rsidR="009E29F4" w:rsidRPr="009E29F4" w:rsidRDefault="009E29F4" w:rsidP="009E29F4">
      <w:pPr>
        <w:numPr>
          <w:ilvl w:val="0"/>
          <w:numId w:val="1"/>
        </w:numPr>
        <w:tabs>
          <w:tab w:val="left" w:pos="530"/>
        </w:tabs>
        <w:spacing w:after="0" w:line="240" w:lineRule="auto"/>
        <w:contextualSpacing/>
        <w:jc w:val="both"/>
        <w:rPr>
          <w:rFonts w:ascii="Times New Roman" w:eastAsia="Georgia" w:hAnsi="Times New Roman" w:cs="Times New Roman"/>
          <w:b/>
          <w:bCs/>
          <w:kern w:val="0"/>
          <w:lang w:val="cs-CZ"/>
          <w14:ligatures w14:val="none"/>
        </w:rPr>
      </w:pPr>
      <w:r w:rsidRPr="009E29F4">
        <w:rPr>
          <w:rFonts w:ascii="Times New Roman" w:eastAsia="Georgia" w:hAnsi="Times New Roman" w:cs="Times New Roman"/>
          <w:bCs/>
          <w:kern w:val="0"/>
          <w:lang w:val="cs-CZ"/>
          <w14:ligatures w14:val="none"/>
        </w:rPr>
        <w:t xml:space="preserve">Pani/Pana dane osobowe mogą być udostępniane przez ORLEN Biometan podmiotom i organom upoważnionym do przetwarzania tych danych </w:t>
      </w:r>
      <w:r w:rsidRPr="009E29F4">
        <w:rPr>
          <w:rFonts w:ascii="Times New Roman" w:eastAsia="Georgia" w:hAnsi="Times New Roman" w:cs="Times New Roman"/>
          <w:bCs/>
          <w:color w:val="000000"/>
          <w:kern w:val="0"/>
          <w:lang w:val="cs-CZ"/>
          <w14:ligatures w14:val="none"/>
        </w:rPr>
        <w:t>na podstawie obowiązujących przepisów prawa. Pani/Pana dane osobowe mogą być również przekazywane</w:t>
      </w:r>
      <w:r w:rsidRPr="009E29F4">
        <w:rPr>
          <w:rFonts w:ascii="Times New Roman" w:eastAsia="Georgia" w:hAnsi="Times New Roman" w:cs="Times New Roman"/>
          <w:bCs/>
          <w:kern w:val="0"/>
          <w:lang w:val="cs-CZ"/>
          <w14:ligatures w14:val="none"/>
        </w:rPr>
        <w:t xml:space="preserve">, w zakresie niezbędnym do realizacji celów przetwarzania, o których mowa w pkt 3, </w:t>
      </w:r>
      <w:r w:rsidRPr="009E29F4">
        <w:rPr>
          <w:rFonts w:ascii="Times New Roman" w:eastAsia="Georgia" w:hAnsi="Times New Roman" w:cs="Times New Roman"/>
          <w:bCs/>
          <w:color w:val="000000"/>
          <w:kern w:val="0"/>
          <w:lang w:val="cs-CZ"/>
          <w14:ligatures w14:val="none"/>
        </w:rPr>
        <w:t xml:space="preserve">pozostałym </w:t>
      </w:r>
      <w:r w:rsidRPr="009E29F4">
        <w:rPr>
          <w:rFonts w:ascii="Times New Roman" w:eastAsia="Georgia" w:hAnsi="Times New Roman" w:cs="Times New Roman"/>
          <w:bCs/>
          <w:kern w:val="0"/>
          <w:lang w:val="cs-CZ"/>
          <w14:ligatures w14:val="none"/>
        </w:rPr>
        <w:t>Spółkom z GK ORLEN Biometan</w:t>
      </w:r>
      <w:r w:rsidRPr="009E29F4">
        <w:rPr>
          <w:rFonts w:ascii="Times New Roman" w:eastAsia="Georgia" w:hAnsi="Times New Roman" w:cs="Times New Roman"/>
          <w:bCs/>
          <w:color w:val="000000"/>
          <w:kern w:val="0"/>
          <w:lang w:val="cs-CZ"/>
          <w14:ligatures w14:val="none"/>
        </w:rPr>
        <w:t xml:space="preserve"> oraz </w:t>
      </w:r>
      <w:r w:rsidRPr="009E29F4">
        <w:rPr>
          <w:rFonts w:ascii="Times New Roman" w:eastAsia="Georgia" w:hAnsi="Times New Roman" w:cs="Times New Roman"/>
          <w:bCs/>
          <w:kern w:val="0"/>
          <w:lang w:val="cs-CZ"/>
          <w14:ligatures w14:val="none"/>
        </w:rPr>
        <w:t>podmiotom (odbiorcom) współpracującym przy realizacji umowy, w szczególności świadczącym usługi IT, usługi fakturowania, rozliczania należności, doręczania korespondencji, doradcze, prawne, windykacyjne, archiwizacji.</w:t>
      </w:r>
    </w:p>
    <w:p w14:paraId="4B1EFEC7" w14:textId="77777777" w:rsidR="009E29F4" w:rsidRPr="009E29F4" w:rsidRDefault="009E29F4" w:rsidP="009E29F4">
      <w:pPr>
        <w:numPr>
          <w:ilvl w:val="0"/>
          <w:numId w:val="1"/>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lang w:val="cs-CZ"/>
          <w14:ligatures w14:val="none"/>
        </w:rPr>
        <w:t xml:space="preserve">Pani/Pana dane osobowe przetwarzane są przez okres obowiązywania umowy oraz okres 5 lat po jej zakończeniu, jednakże nie krócej niż do czasu wygaśnięcia wzajemnych roszczeń wynikajacych </w:t>
      </w:r>
      <w:r w:rsidRPr="009E29F4">
        <w:rPr>
          <w:rFonts w:ascii="Times New Roman" w:eastAsia="Georgia" w:hAnsi="Times New Roman" w:cs="Times New Roman"/>
          <w:bCs/>
          <w:kern w:val="0"/>
          <w14:ligatures w14:val="none"/>
        </w:rPr>
        <w:t>z umowy. Podanie danych osobowych jest dobrowolne, lecz niezbędne do zawarcia i wykonania umowy.</w:t>
      </w:r>
    </w:p>
    <w:p w14:paraId="7F20F9D9" w14:textId="77777777" w:rsidR="009E29F4" w:rsidRPr="009E29F4" w:rsidRDefault="009E29F4" w:rsidP="009E29F4">
      <w:pPr>
        <w:numPr>
          <w:ilvl w:val="0"/>
          <w:numId w:val="1"/>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Przysługują Pani/Pan prawa związane z przetwarzaniem danych osobowych:</w:t>
      </w:r>
    </w:p>
    <w:p w14:paraId="2F1DE6B4" w14:textId="77777777" w:rsidR="009E29F4" w:rsidRPr="009E29F4" w:rsidRDefault="009E29F4" w:rsidP="009E29F4">
      <w:pPr>
        <w:numPr>
          <w:ilvl w:val="0"/>
          <w:numId w:val="4"/>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 xml:space="preserve">prawo dostępu do treści swoich danych, </w:t>
      </w:r>
    </w:p>
    <w:p w14:paraId="29285E62" w14:textId="77777777" w:rsidR="009E29F4" w:rsidRPr="009E29F4" w:rsidRDefault="009E29F4" w:rsidP="009E29F4">
      <w:pPr>
        <w:numPr>
          <w:ilvl w:val="0"/>
          <w:numId w:val="4"/>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prawo do sprostowania danych osobowych,</w:t>
      </w:r>
    </w:p>
    <w:p w14:paraId="0CB9AB06" w14:textId="77777777" w:rsidR="009E29F4" w:rsidRPr="009E29F4" w:rsidRDefault="009E29F4" w:rsidP="009E29F4">
      <w:pPr>
        <w:numPr>
          <w:ilvl w:val="0"/>
          <w:numId w:val="4"/>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 xml:space="preserve">prawo do usunięcia danych osobowych lub ograniczenia przetwarzania, </w:t>
      </w:r>
    </w:p>
    <w:p w14:paraId="49E2BB5A" w14:textId="77777777" w:rsidR="009E29F4" w:rsidRPr="009E29F4" w:rsidRDefault="009E29F4" w:rsidP="009E29F4">
      <w:pPr>
        <w:numPr>
          <w:ilvl w:val="0"/>
          <w:numId w:val="4"/>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 xml:space="preserve">prawo do przenoszenia danych, </w:t>
      </w:r>
    </w:p>
    <w:p w14:paraId="1A3A520D" w14:textId="77777777" w:rsidR="009E29F4" w:rsidRPr="009E29F4" w:rsidRDefault="009E29F4" w:rsidP="009E29F4">
      <w:pPr>
        <w:numPr>
          <w:ilvl w:val="0"/>
          <w:numId w:val="4"/>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 xml:space="preserve">prawo wniesienia sprzeciwu - w przypadkach, kiedy ORLEN Biometan przetwarza Pani/Pana dane osobowe na podstawie swojego prawnie uzasadnionego interesu - sprzeciw można wyrazić ze względu na szczególną sytuację. </w:t>
      </w:r>
    </w:p>
    <w:p w14:paraId="4A6A74D8" w14:textId="77777777" w:rsidR="009E29F4" w:rsidRPr="009E29F4" w:rsidRDefault="009E29F4" w:rsidP="009E29F4">
      <w:pPr>
        <w:tabs>
          <w:tab w:val="left" w:pos="530"/>
        </w:tabs>
        <w:spacing w:after="0" w:line="240" w:lineRule="auto"/>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 xml:space="preserve">Żądanie dotyczące realizacji w/w praw może Pani/Pan wysłać na adres poczty elektronicznej: </w:t>
      </w:r>
      <w:hyperlink r:id="rId5" w:tgtFrame="_self" w:history="1">
        <w:r w:rsidRPr="009E29F4">
          <w:rPr>
            <w:rFonts w:ascii="Times New Roman" w:eastAsia="Georgia" w:hAnsi="Times New Roman" w:cs="Times New Roman"/>
            <w:bCs/>
            <w:color w:val="0000FF"/>
            <w:kern w:val="0"/>
            <w:u w:val="single"/>
            <w14:ligatures w14:val="none"/>
          </w:rPr>
          <w:t>daneosobowe.biometan@orlen.pl</w:t>
        </w:r>
      </w:hyperlink>
      <w:r w:rsidRPr="009E29F4">
        <w:rPr>
          <w:rFonts w:ascii="Times New Roman" w:eastAsia="Georgia" w:hAnsi="Times New Roman" w:cs="Times New Roman"/>
          <w:bCs/>
          <w:kern w:val="0"/>
          <w14:ligatures w14:val="none"/>
        </w:rPr>
        <w:t xml:space="preserve">  lub adres siedziby ORLEN Biometan wskazany w pkt 1 z dopiskiem „Inspektor Ochrony Danych”.</w:t>
      </w:r>
    </w:p>
    <w:p w14:paraId="71115E2E" w14:textId="77777777" w:rsidR="009E29F4" w:rsidRPr="009E29F4" w:rsidRDefault="009E29F4" w:rsidP="009E29F4">
      <w:pPr>
        <w:numPr>
          <w:ilvl w:val="0"/>
          <w:numId w:val="1"/>
        </w:numPr>
        <w:tabs>
          <w:tab w:val="left" w:pos="530"/>
        </w:tabs>
        <w:spacing w:after="0" w:line="240" w:lineRule="auto"/>
        <w:contextualSpacing/>
        <w:jc w:val="both"/>
        <w:rPr>
          <w:rFonts w:ascii="Times New Roman" w:eastAsia="Georgia" w:hAnsi="Times New Roman" w:cs="Times New Roman"/>
          <w:b/>
          <w:bCs/>
          <w:kern w:val="0"/>
          <w14:ligatures w14:val="none"/>
        </w:rPr>
      </w:pPr>
      <w:r w:rsidRPr="009E29F4">
        <w:rPr>
          <w:rFonts w:ascii="Times New Roman" w:eastAsia="Georgia" w:hAnsi="Times New Roman" w:cs="Times New Roman"/>
          <w:bCs/>
          <w:kern w:val="0"/>
          <w14:ligatures w14:val="none"/>
        </w:rPr>
        <w:t>Przysługuje Pani/Panu prawo do wniesienia skargi do Prezesa Urzędu Ochrony Danych Osobowych.</w:t>
      </w:r>
    </w:p>
    <w:p w14:paraId="4256F123" w14:textId="77777777" w:rsidR="009E29F4" w:rsidRPr="009E29F4" w:rsidRDefault="009E29F4" w:rsidP="009E29F4">
      <w:pPr>
        <w:tabs>
          <w:tab w:val="left" w:pos="530"/>
        </w:tabs>
        <w:spacing w:after="0" w:line="240" w:lineRule="auto"/>
        <w:jc w:val="both"/>
        <w:rPr>
          <w:rFonts w:ascii="Times New Roman" w:eastAsia="Georgia" w:hAnsi="Times New Roman" w:cs="Times New Roman"/>
          <w:bCs/>
          <w:kern w:val="0"/>
          <w14:ligatures w14:val="none"/>
        </w:rPr>
      </w:pPr>
    </w:p>
    <w:p w14:paraId="1C6DB13F"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 xml:space="preserve">Załącznik 2 do Oświadczenia o Beneficjencie rzeczywistym </w:t>
      </w:r>
    </w:p>
    <w:p w14:paraId="37357615"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Wyjaśnienia do Oświadczenia Beneficjent rzeczywisty</w:t>
      </w:r>
    </w:p>
    <w:p w14:paraId="18FFE650" w14:textId="77777777" w:rsidR="009E29F4" w:rsidRPr="009E29F4" w:rsidRDefault="009E29F4" w:rsidP="009E29F4">
      <w:pPr>
        <w:tabs>
          <w:tab w:val="left" w:pos="530"/>
        </w:tabs>
        <w:spacing w:after="0" w:line="240" w:lineRule="auto"/>
        <w:jc w:val="both"/>
        <w:rPr>
          <w:rFonts w:ascii="Times New Roman" w:eastAsia="Calibri" w:hAnsi="Times New Roman" w:cs="Times New Roman"/>
          <w:bCs/>
          <w:kern w:val="0"/>
          <w:lang w:eastAsia="zh-CN"/>
          <w14:ligatures w14:val="none"/>
        </w:rPr>
      </w:pPr>
    </w:p>
    <w:p w14:paraId="2C334702"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w rozumieniu Ustawy z dnia 1 marca 2018 o przeciwdziałaniu praniu pieniędzy oraz finansowaniu terroryzmu (Dz. U. 2025 poz. 644) stanowiącej wdrożenie:</w:t>
      </w:r>
    </w:p>
    <w:p w14:paraId="4637D731" w14:textId="77777777" w:rsidR="009E29F4" w:rsidRPr="009E29F4" w:rsidRDefault="009E29F4" w:rsidP="009E29F4">
      <w:pPr>
        <w:numPr>
          <w:ilvl w:val="0"/>
          <w:numId w:val="9"/>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lastRenderedPageBreak/>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674746DE" w14:textId="77777777" w:rsidR="009E29F4" w:rsidRPr="009E29F4" w:rsidRDefault="009E29F4" w:rsidP="009E29F4">
      <w:pPr>
        <w:numPr>
          <w:ilvl w:val="0"/>
          <w:numId w:val="9"/>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3476AB36" w14:textId="77777777" w:rsidR="009E29F4" w:rsidRPr="009E29F4" w:rsidRDefault="009E29F4" w:rsidP="009E29F4">
      <w:pPr>
        <w:tabs>
          <w:tab w:val="left" w:pos="530"/>
        </w:tabs>
        <w:spacing w:after="0" w:line="240" w:lineRule="auto"/>
        <w:jc w:val="both"/>
        <w:rPr>
          <w:rFonts w:ascii="Times New Roman" w:eastAsia="Calibri" w:hAnsi="Times New Roman" w:cs="Times New Roman"/>
          <w:bCs/>
          <w:kern w:val="0"/>
          <w:lang w:eastAsia="zh-CN"/>
          <w14:ligatures w14:val="none"/>
        </w:rPr>
      </w:pPr>
    </w:p>
    <w:p w14:paraId="4792F40F" w14:textId="77777777" w:rsidR="009E29F4" w:rsidRPr="009E29F4" w:rsidRDefault="009E29F4" w:rsidP="009E29F4">
      <w:pPr>
        <w:numPr>
          <w:ilvl w:val="0"/>
          <w:numId w:val="8"/>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BENEFICJENT RZECZYWISTY</w:t>
      </w:r>
    </w:p>
    <w:p w14:paraId="6BA9BB30" w14:textId="77777777" w:rsidR="009E29F4" w:rsidRPr="009E29F4" w:rsidRDefault="009E29F4" w:rsidP="009E29F4">
      <w:pPr>
        <w:tabs>
          <w:tab w:val="left" w:pos="530"/>
        </w:tabs>
        <w:spacing w:after="0" w:line="240" w:lineRule="auto"/>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697F152C" w14:textId="77777777" w:rsidR="009E29F4" w:rsidRPr="009E29F4" w:rsidRDefault="009E29F4" w:rsidP="009E29F4">
      <w:pPr>
        <w:numPr>
          <w:ilvl w:val="0"/>
          <w:numId w:val="7"/>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4B5C3930" w14:textId="77777777" w:rsidR="009E29F4" w:rsidRPr="009E29F4" w:rsidRDefault="009E29F4" w:rsidP="009E29F4">
      <w:pPr>
        <w:numPr>
          <w:ilvl w:val="0"/>
          <w:numId w:val="6"/>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 xml:space="preserve">osoba fizyczna będącą udziałowcem lub akcjonariuszem, której przysługuje prawo własności więcej niż 25% ogólnej liczby udziałów lub akcji tej osoby prawnej, </w:t>
      </w:r>
    </w:p>
    <w:p w14:paraId="2C0AB81C" w14:textId="77777777" w:rsidR="009E29F4" w:rsidRPr="009E29F4" w:rsidRDefault="009E29F4" w:rsidP="009E29F4">
      <w:pPr>
        <w:numPr>
          <w:ilvl w:val="0"/>
          <w:numId w:val="6"/>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osoba fizyczna dysponująca więcej niż 25% ogólnej liczby głosów w organie stanowiącym tej osoby prawnej, także jako zastawnik albo użytkownik, lub na podstawie porozumień z innymi uprawnionymi do głosu,</w:t>
      </w:r>
    </w:p>
    <w:p w14:paraId="3245E390" w14:textId="77777777" w:rsidR="009E29F4" w:rsidRPr="009E29F4" w:rsidRDefault="009E29F4" w:rsidP="009E29F4">
      <w:pPr>
        <w:numPr>
          <w:ilvl w:val="0"/>
          <w:numId w:val="6"/>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3E37D98A" w14:textId="77777777" w:rsidR="009E29F4" w:rsidRPr="009E29F4" w:rsidRDefault="009E29F4" w:rsidP="009E29F4">
      <w:pPr>
        <w:numPr>
          <w:ilvl w:val="0"/>
          <w:numId w:val="6"/>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osoba fizyczna sprawująca kontrolę nad osobą prawną poprzez posiadanie uprawnień, o których mowa w art. 3 ust. 1 pkt 37 ustawy z dnia 29 września 1994 r. o rachunkowości (Dz. U. z 2023 r. poz. 120 i 295) tj. osoba fizyczna sprawująca kontrolę  poprzez posiadanie uprawnień identycznych co jednostka dominująca, lub</w:t>
      </w:r>
    </w:p>
    <w:p w14:paraId="7FA14EE2" w14:textId="77777777" w:rsidR="009E29F4" w:rsidRPr="009E29F4" w:rsidRDefault="009E29F4" w:rsidP="009E29F4">
      <w:pPr>
        <w:numPr>
          <w:ilvl w:val="0"/>
          <w:numId w:val="6"/>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 xml:space="preserve">osoba fizyczna zajmującą wyższe stanowisko kierownicze w przypadku udokumentowanego braku możliwości ustalenia lub wątpliwości co do tożsamości osób fizycznych określonych w </w:t>
      </w:r>
      <w:proofErr w:type="spellStart"/>
      <w:r w:rsidRPr="009E29F4">
        <w:rPr>
          <w:rFonts w:ascii="Times New Roman" w:eastAsia="Calibri" w:hAnsi="Times New Roman" w:cs="Times New Roman"/>
          <w:bCs/>
          <w:kern w:val="0"/>
          <w:lang w:eastAsia="zh-CN"/>
          <w14:ligatures w14:val="none"/>
        </w:rPr>
        <w:t>tiret</w:t>
      </w:r>
      <w:proofErr w:type="spellEnd"/>
      <w:r w:rsidRPr="009E29F4">
        <w:rPr>
          <w:rFonts w:ascii="Times New Roman" w:eastAsia="Calibri" w:hAnsi="Times New Roman" w:cs="Times New Roman"/>
          <w:bCs/>
          <w:kern w:val="0"/>
          <w:lang w:eastAsia="zh-CN"/>
          <w14:ligatures w14:val="none"/>
        </w:rPr>
        <w:t xml:space="preserve"> pierwsze - czwarte oraz w przypadku niestwierdzenia podejrzeń prania pieniędzy lub finansowania terroryzmu.</w:t>
      </w:r>
    </w:p>
    <w:p w14:paraId="6A5C2671" w14:textId="77777777" w:rsidR="009E29F4" w:rsidRPr="009E29F4" w:rsidRDefault="009E29F4" w:rsidP="009E29F4">
      <w:pPr>
        <w:tabs>
          <w:tab w:val="left" w:pos="530"/>
        </w:tabs>
        <w:spacing w:after="0" w:line="240" w:lineRule="auto"/>
        <w:jc w:val="both"/>
        <w:rPr>
          <w:rFonts w:ascii="Times New Roman" w:eastAsia="Calibri" w:hAnsi="Times New Roman" w:cs="Times New Roman"/>
          <w:bCs/>
          <w:kern w:val="0"/>
          <w:lang w:eastAsia="zh-CN"/>
          <w14:ligatures w14:val="none"/>
        </w:rPr>
      </w:pPr>
    </w:p>
    <w:p w14:paraId="6C3B9E15" w14:textId="77777777" w:rsidR="009E29F4" w:rsidRPr="009E29F4" w:rsidRDefault="009E29F4" w:rsidP="009E29F4">
      <w:pPr>
        <w:numPr>
          <w:ilvl w:val="0"/>
          <w:numId w:val="7"/>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W przypadku trustu Beneficjentem rzeczywistym jest:</w:t>
      </w:r>
    </w:p>
    <w:p w14:paraId="462C6E16" w14:textId="77777777" w:rsidR="009E29F4" w:rsidRPr="009E29F4" w:rsidRDefault="009E29F4" w:rsidP="009E29F4">
      <w:pPr>
        <w:numPr>
          <w:ilvl w:val="0"/>
          <w:numId w:val="6"/>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założyciel, w tym fundator w rozumieniu ustawy z dnia 26 stycznia 2023 r. o fundacji rodzinnej (Dz.U. poz. 326),</w:t>
      </w:r>
    </w:p>
    <w:p w14:paraId="31880F8B" w14:textId="77777777" w:rsidR="009E29F4" w:rsidRPr="009E29F4" w:rsidRDefault="009E29F4" w:rsidP="009E29F4">
      <w:pPr>
        <w:numPr>
          <w:ilvl w:val="0"/>
          <w:numId w:val="6"/>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powiernik, w tym członek zarządu w rozumieniu ustawy z dnia 26 stycznia 2023 r. o fundacji rodzinnej,</w:t>
      </w:r>
    </w:p>
    <w:p w14:paraId="4BC92143" w14:textId="77777777" w:rsidR="009E29F4" w:rsidRPr="009E29F4" w:rsidRDefault="009E29F4" w:rsidP="009E29F4">
      <w:pPr>
        <w:numPr>
          <w:ilvl w:val="0"/>
          <w:numId w:val="6"/>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nadzorca, jeżeli został ustanowiony, w tym członek rady nadzorczej w rozumieniu ustawy z dnia 26 stycznia 2023 r. o fundacji rodzinnej,</w:t>
      </w:r>
    </w:p>
    <w:p w14:paraId="7E0DD20A" w14:textId="77777777" w:rsidR="009E29F4" w:rsidRPr="009E29F4" w:rsidRDefault="009E29F4" w:rsidP="009E29F4">
      <w:pPr>
        <w:numPr>
          <w:ilvl w:val="0"/>
          <w:numId w:val="6"/>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733FCD81" w14:textId="77777777" w:rsidR="009E29F4" w:rsidRPr="009E29F4" w:rsidRDefault="009E29F4" w:rsidP="009E29F4">
      <w:pPr>
        <w:numPr>
          <w:ilvl w:val="0"/>
          <w:numId w:val="6"/>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lastRenderedPageBreak/>
        <w:t>inna osoba sprawująca kontrolę nad trustem,</w:t>
      </w:r>
    </w:p>
    <w:p w14:paraId="71BBC213" w14:textId="77777777" w:rsidR="009E29F4" w:rsidRPr="009E29F4" w:rsidRDefault="009E29F4" w:rsidP="009E29F4">
      <w:pPr>
        <w:numPr>
          <w:ilvl w:val="0"/>
          <w:numId w:val="6"/>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 xml:space="preserve">inna osoba fizyczna o uprawnieniach lub obowiązkach równoważnych do określonych w </w:t>
      </w:r>
      <w:proofErr w:type="spellStart"/>
      <w:r w:rsidRPr="009E29F4">
        <w:rPr>
          <w:rFonts w:ascii="Times New Roman" w:eastAsia="Calibri" w:hAnsi="Times New Roman" w:cs="Times New Roman"/>
          <w:bCs/>
          <w:kern w:val="0"/>
          <w:lang w:eastAsia="zh-CN"/>
          <w14:ligatures w14:val="none"/>
        </w:rPr>
        <w:t>tiret</w:t>
      </w:r>
      <w:proofErr w:type="spellEnd"/>
      <w:r w:rsidRPr="009E29F4">
        <w:rPr>
          <w:rFonts w:ascii="Times New Roman" w:eastAsia="Calibri" w:hAnsi="Times New Roman" w:cs="Times New Roman"/>
          <w:bCs/>
          <w:kern w:val="0"/>
          <w:lang w:eastAsia="zh-CN"/>
          <w14:ligatures w14:val="none"/>
        </w:rPr>
        <w:t xml:space="preserve"> od pierwszego do piątego.</w:t>
      </w:r>
    </w:p>
    <w:p w14:paraId="4B11489D" w14:textId="77777777" w:rsidR="009E29F4" w:rsidRPr="009E29F4" w:rsidRDefault="009E29F4" w:rsidP="009E29F4">
      <w:pPr>
        <w:tabs>
          <w:tab w:val="left" w:pos="530"/>
        </w:tabs>
        <w:spacing w:after="0" w:line="240" w:lineRule="auto"/>
        <w:jc w:val="both"/>
        <w:rPr>
          <w:rFonts w:ascii="Times New Roman" w:eastAsia="Calibri" w:hAnsi="Times New Roman" w:cs="Times New Roman"/>
          <w:bCs/>
          <w:kern w:val="0"/>
          <w:lang w:eastAsia="zh-CN"/>
          <w14:ligatures w14:val="none"/>
        </w:rPr>
      </w:pPr>
    </w:p>
    <w:p w14:paraId="711B96A9" w14:textId="77777777" w:rsidR="009E29F4" w:rsidRPr="009E29F4" w:rsidRDefault="009E29F4" w:rsidP="009E29F4">
      <w:pPr>
        <w:numPr>
          <w:ilvl w:val="0"/>
          <w:numId w:val="7"/>
        </w:numPr>
        <w:tabs>
          <w:tab w:val="left" w:pos="530"/>
        </w:tabs>
        <w:spacing w:after="0" w:line="240" w:lineRule="auto"/>
        <w:contextualSpacing/>
        <w:jc w:val="both"/>
        <w:rPr>
          <w:rFonts w:ascii="Times New Roman" w:eastAsia="Calibri" w:hAnsi="Times New Roman" w:cs="Times New Roman"/>
          <w:b/>
          <w:bCs/>
          <w:kern w:val="0"/>
          <w:lang w:eastAsia="zh-CN"/>
          <w14:ligatures w14:val="none"/>
        </w:rPr>
      </w:pPr>
      <w:r w:rsidRPr="009E29F4">
        <w:rPr>
          <w:rFonts w:ascii="Times New Roman" w:eastAsia="Calibri" w:hAnsi="Times New Roman" w:cs="Times New Roman"/>
          <w:bCs/>
          <w:kern w:val="0"/>
          <w:lang w:eastAsia="zh-CN"/>
          <w14:ligatures w14:val="none"/>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4A6FB340" w14:textId="77777777" w:rsidR="009E29F4" w:rsidRPr="009E29F4" w:rsidRDefault="009E29F4" w:rsidP="009E29F4">
      <w:pPr>
        <w:tabs>
          <w:tab w:val="left" w:pos="530"/>
        </w:tabs>
        <w:spacing w:after="0" w:line="240" w:lineRule="auto"/>
        <w:jc w:val="both"/>
        <w:rPr>
          <w:rFonts w:ascii="Times New Roman" w:eastAsia="Calibri" w:hAnsi="Times New Roman" w:cs="Times New Roman"/>
          <w:bCs/>
          <w:kern w:val="0"/>
          <w:lang w:eastAsia="zh-CN"/>
          <w14:ligatures w14:val="none"/>
        </w:rPr>
      </w:pPr>
    </w:p>
    <w:p w14:paraId="3A3C80C8" w14:textId="77777777" w:rsidR="009E29F4" w:rsidRPr="009E29F4" w:rsidRDefault="009E29F4" w:rsidP="009E29F4">
      <w:pPr>
        <w:tabs>
          <w:tab w:val="left" w:pos="530"/>
        </w:tabs>
        <w:spacing w:after="0" w:line="240" w:lineRule="auto"/>
        <w:jc w:val="both"/>
        <w:rPr>
          <w:rFonts w:ascii="Times New Roman" w:eastAsia="Calibri" w:hAnsi="Times New Roman" w:cs="Times New Roman"/>
          <w:bCs/>
          <w:kern w:val="0"/>
          <w:lang w:eastAsia="zh-CN"/>
          <w14:ligatures w14:val="none"/>
        </w:rPr>
      </w:pPr>
    </w:p>
    <w:p w14:paraId="484B863D" w14:textId="77777777" w:rsidR="00037272" w:rsidRDefault="00037272"/>
    <w:sectPr w:rsidR="000372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E3DADE5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5090D"/>
    <w:multiLevelType w:val="multilevel"/>
    <w:tmpl w:val="1AD0F25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5B5BB2"/>
    <w:multiLevelType w:val="multilevel"/>
    <w:tmpl w:val="995E1F6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8"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06C31DD"/>
    <w:multiLevelType w:val="multilevel"/>
    <w:tmpl w:val="5F0237E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79D25F3"/>
    <w:multiLevelType w:val="hybridMultilevel"/>
    <w:tmpl w:val="4806A4A8"/>
    <w:lvl w:ilvl="0" w:tplc="45FC68BC">
      <w:start w:val="1"/>
      <w:numFmt w:val="decimal"/>
      <w:lvlText w:val="%1."/>
      <w:lvlJc w:val="left"/>
      <w:pPr>
        <w:ind w:left="786" w:hanging="360"/>
      </w:pPr>
      <w:rPr>
        <w:rFonts w:ascii="Arial" w:hAnsi="Arial" w:cs="Arial" w:hint="default"/>
        <w:sz w:val="16"/>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ABC52E5"/>
    <w:multiLevelType w:val="multilevel"/>
    <w:tmpl w:val="C0C268F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491810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48598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92945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5250672">
    <w:abstractNumId w:val="7"/>
  </w:num>
  <w:num w:numId="5" w16cid:durableId="439036525">
    <w:abstractNumId w:val="6"/>
  </w:num>
  <w:num w:numId="6" w16cid:durableId="322662949">
    <w:abstractNumId w:val="8"/>
  </w:num>
  <w:num w:numId="7" w16cid:durableId="1858882449">
    <w:abstractNumId w:val="4"/>
  </w:num>
  <w:num w:numId="8" w16cid:durableId="271134718">
    <w:abstractNumId w:val="5"/>
  </w:num>
  <w:num w:numId="9" w16cid:durableId="193812002">
    <w:abstractNumId w:val="2"/>
  </w:num>
  <w:num w:numId="10" w16cid:durableId="550530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0774014">
    <w:abstractNumId w:val="9"/>
  </w:num>
  <w:num w:numId="12" w16cid:durableId="1714601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9F4"/>
    <w:rsid w:val="00037272"/>
    <w:rsid w:val="00284CDF"/>
    <w:rsid w:val="009E29F4"/>
    <w:rsid w:val="00B061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F1052"/>
  <w15:chartTrackingRefBased/>
  <w15:docId w15:val="{57ED3316-A6BE-490E-8AB9-1B2CE7DE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E29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E29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E29F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E29F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E29F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E29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E29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E29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E29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E29F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E29F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E29F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E29F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E29F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E29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E29F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E29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E29F4"/>
    <w:rPr>
      <w:rFonts w:eastAsiaTheme="majorEastAsia" w:cstheme="majorBidi"/>
      <w:color w:val="272727" w:themeColor="text1" w:themeTint="D8"/>
    </w:rPr>
  </w:style>
  <w:style w:type="paragraph" w:styleId="Tytu">
    <w:name w:val="Title"/>
    <w:basedOn w:val="Normalny"/>
    <w:next w:val="Normalny"/>
    <w:link w:val="TytuZnak"/>
    <w:uiPriority w:val="10"/>
    <w:qFormat/>
    <w:rsid w:val="009E29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E29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E29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E29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E29F4"/>
    <w:pPr>
      <w:spacing w:before="160"/>
      <w:jc w:val="center"/>
    </w:pPr>
    <w:rPr>
      <w:i/>
      <w:iCs/>
      <w:color w:val="404040" w:themeColor="text1" w:themeTint="BF"/>
    </w:rPr>
  </w:style>
  <w:style w:type="character" w:customStyle="1" w:styleId="CytatZnak">
    <w:name w:val="Cytat Znak"/>
    <w:basedOn w:val="Domylnaczcionkaakapitu"/>
    <w:link w:val="Cytat"/>
    <w:uiPriority w:val="29"/>
    <w:rsid w:val="009E29F4"/>
    <w:rPr>
      <w:i/>
      <w:iCs/>
      <w:color w:val="404040" w:themeColor="text1" w:themeTint="BF"/>
    </w:rPr>
  </w:style>
  <w:style w:type="paragraph" w:styleId="Akapitzlist">
    <w:name w:val="List Paragraph"/>
    <w:basedOn w:val="Normalny"/>
    <w:uiPriority w:val="34"/>
    <w:qFormat/>
    <w:rsid w:val="009E29F4"/>
    <w:pPr>
      <w:ind w:left="720"/>
      <w:contextualSpacing/>
    </w:pPr>
  </w:style>
  <w:style w:type="character" w:styleId="Wyrnienieintensywne">
    <w:name w:val="Intense Emphasis"/>
    <w:basedOn w:val="Domylnaczcionkaakapitu"/>
    <w:uiPriority w:val="21"/>
    <w:qFormat/>
    <w:rsid w:val="009E29F4"/>
    <w:rPr>
      <w:i/>
      <w:iCs/>
      <w:color w:val="0F4761" w:themeColor="accent1" w:themeShade="BF"/>
    </w:rPr>
  </w:style>
  <w:style w:type="paragraph" w:styleId="Cytatintensywny">
    <w:name w:val="Intense Quote"/>
    <w:basedOn w:val="Normalny"/>
    <w:next w:val="Normalny"/>
    <w:link w:val="CytatintensywnyZnak"/>
    <w:uiPriority w:val="30"/>
    <w:qFormat/>
    <w:rsid w:val="009E29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E29F4"/>
    <w:rPr>
      <w:i/>
      <w:iCs/>
      <w:color w:val="0F4761" w:themeColor="accent1" w:themeShade="BF"/>
    </w:rPr>
  </w:style>
  <w:style w:type="character" w:styleId="Odwoanieintensywne">
    <w:name w:val="Intense Reference"/>
    <w:basedOn w:val="Domylnaczcionkaakapitu"/>
    <w:uiPriority w:val="32"/>
    <w:qFormat/>
    <w:rsid w:val="009E29F4"/>
    <w:rPr>
      <w:b/>
      <w:bCs/>
      <w:smallCaps/>
      <w:color w:val="0F4761" w:themeColor="accent1" w:themeShade="BF"/>
      <w:spacing w:val="5"/>
    </w:rPr>
  </w:style>
  <w:style w:type="table" w:customStyle="1" w:styleId="Tabela-Siatka1">
    <w:name w:val="Tabela - Siatka1"/>
    <w:basedOn w:val="Standardowy"/>
    <w:next w:val="Tabela-Siatka"/>
    <w:uiPriority w:val="59"/>
    <w:rsid w:val="009E29F4"/>
    <w:pPr>
      <w:spacing w:after="0" w:line="240" w:lineRule="auto"/>
    </w:pPr>
    <w:rPr>
      <w:rFonts w:ascii="Georgia" w:eastAsia="Georgia" w:hAnsi="Georgia"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9E2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aneosobowe.biometan@orlen.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1660</Words>
  <Characters>9962</Characters>
  <Application>Microsoft Office Word</Application>
  <DocSecurity>0</DocSecurity>
  <Lines>83</Lines>
  <Paragraphs>23</Paragraphs>
  <ScaleCrop>false</ScaleCrop>
  <Company>ORLEN S.A.</Company>
  <LinksUpToDate>false</LinksUpToDate>
  <CharactersWithSpaces>11599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Wójcicka Aleksandra (BIO)</dc:creator>
  <cp:keywords/>
  <dc:description/>
  <cp:lastModifiedBy>Wójcicka Aleksandra (BIO)</cp:lastModifiedBy>
  <cp:revision>1</cp:revision>
  <dcterms:created xsi:type="dcterms:W3CDTF">2026-07-15T10:17:00Z</dcterms:created>
  <dcterms:modified xsi:type="dcterms:W3CDTF">2026-07-15T10:19:00Z</dcterms:modified>
</cp:coreProperties>
</file>